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675B6" w14:textId="77777777" w:rsidR="00747E6A" w:rsidRPr="00747E6A" w:rsidRDefault="00747E6A" w:rsidP="00747E6A">
      <w:pPr>
        <w:keepNext/>
        <w:spacing w:before="240" w:after="60" w:line="240" w:lineRule="auto"/>
        <w:outlineLvl w:val="2"/>
        <w:rPr>
          <w:rFonts w:ascii="Times New Roman" w:eastAsia="Batang" w:hAnsi="Times New Roman" w:cs="Times New Roman"/>
          <w:b/>
          <w:bCs/>
          <w:sz w:val="24"/>
          <w:szCs w:val="26"/>
          <w:lang w:eastAsia="el-GR"/>
        </w:rPr>
      </w:pPr>
      <w:bookmarkStart w:id="0" w:name="_ΠΑΡΑΡΤΗΜΑ_V:_ΔΗΛΩΣΗ"/>
      <w:bookmarkStart w:id="1" w:name="_Toc141085721"/>
      <w:bookmarkEnd w:id="0"/>
      <w:r w:rsidRPr="00747E6A">
        <w:rPr>
          <w:rFonts w:ascii="Times New Roman" w:eastAsia="Batang" w:hAnsi="Times New Roman" w:cs="Times New Roman"/>
          <w:b/>
          <w:bCs/>
          <w:sz w:val="24"/>
          <w:szCs w:val="26"/>
          <w:lang w:eastAsia="el-GR"/>
        </w:rPr>
        <w:t>Παράρτημα V: Δήλωση Απόδοσης Τελών Ειδικής Άδειας Έτους ….</w:t>
      </w:r>
      <w:bookmarkEnd w:id="1"/>
    </w:p>
    <w:tbl>
      <w:tblPr>
        <w:tblW w:w="10207"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1985"/>
        <w:gridCol w:w="992"/>
        <w:gridCol w:w="96"/>
        <w:gridCol w:w="2030"/>
        <w:gridCol w:w="142"/>
      </w:tblGrid>
      <w:tr w:rsidR="00747E6A" w:rsidRPr="00747E6A" w14:paraId="2CC039B1" w14:textId="77777777" w:rsidTr="00747E6A">
        <w:trPr>
          <w:gridAfter w:val="1"/>
          <w:wAfter w:w="142" w:type="dxa"/>
          <w:cantSplit/>
        </w:trPr>
        <w:tc>
          <w:tcPr>
            <w:tcW w:w="10065" w:type="dxa"/>
            <w:gridSpan w:val="5"/>
            <w:tcBorders>
              <w:top w:val="nil"/>
              <w:left w:val="nil"/>
              <w:bottom w:val="nil"/>
              <w:right w:val="nil"/>
            </w:tcBorders>
            <w:hideMark/>
          </w:tcPr>
          <w:p w14:paraId="2BCE848F" w14:textId="77777777" w:rsidR="00747E6A" w:rsidRPr="00747E6A" w:rsidRDefault="00747E6A" w:rsidP="00747E6A">
            <w:pPr>
              <w:spacing w:after="0" w:line="240" w:lineRule="auto"/>
              <w:jc w:val="center"/>
              <w:rPr>
                <w:rFonts w:ascii="Times New Roman" w:eastAsia="Times New Roman" w:hAnsi="Times New Roman" w:cs="Times New Roman"/>
                <w:sz w:val="16"/>
                <w:szCs w:val="20"/>
                <w:lang w:eastAsia="el-GR"/>
              </w:rPr>
            </w:pPr>
            <w:r w:rsidRPr="00747E6A">
              <w:rPr>
                <w:rFonts w:ascii="Times New Roman" w:eastAsia="Times New Roman" w:hAnsi="Times New Roman" w:cs="Times New Roman"/>
                <w:sz w:val="16"/>
                <w:szCs w:val="20"/>
                <w:lang w:eastAsia="el-GR"/>
              </w:rPr>
              <w:t>Ν. 4053 (ΦΕΚ 44/Α/2012), και Κανονισμού Γενικών και Ειδικών Αδειών Παροχής Ταχυδρομικών Υπηρεσιών (ΦΕΚ …….)</w:t>
            </w:r>
          </w:p>
        </w:tc>
      </w:tr>
      <w:tr w:rsidR="00747E6A" w:rsidRPr="00747E6A" w14:paraId="62EA0B89" w14:textId="77777777" w:rsidTr="00747E6A">
        <w:trPr>
          <w:gridAfter w:val="1"/>
          <w:wAfter w:w="142" w:type="dxa"/>
          <w:cantSplit/>
          <w:trHeight w:val="278"/>
        </w:trPr>
        <w:tc>
          <w:tcPr>
            <w:tcW w:w="10065" w:type="dxa"/>
            <w:gridSpan w:val="5"/>
            <w:tcBorders>
              <w:top w:val="nil"/>
              <w:left w:val="nil"/>
              <w:bottom w:val="single" w:sz="12" w:space="0" w:color="auto"/>
              <w:right w:val="nil"/>
            </w:tcBorders>
            <w:hideMark/>
          </w:tcPr>
          <w:p w14:paraId="657209AC" w14:textId="77777777" w:rsidR="00747E6A" w:rsidRPr="00747E6A" w:rsidRDefault="00747E6A" w:rsidP="00747E6A">
            <w:pPr>
              <w:spacing w:after="0" w:line="240" w:lineRule="auto"/>
              <w:rPr>
                <w:rFonts w:ascii="Times New Roman" w:eastAsia="Times New Roman" w:hAnsi="Times New Roman" w:cs="Times New Roman"/>
                <w:b/>
                <w:sz w:val="20"/>
                <w:szCs w:val="20"/>
                <w:lang w:eastAsia="el-GR"/>
              </w:rPr>
            </w:pPr>
            <w:r w:rsidRPr="00747E6A">
              <w:rPr>
                <w:rFonts w:ascii="Times New Roman" w:eastAsia="Times New Roman" w:hAnsi="Times New Roman" w:cs="Times New Roman"/>
                <w:b/>
                <w:sz w:val="20"/>
                <w:szCs w:val="20"/>
                <w:lang w:eastAsia="el-GR"/>
              </w:rPr>
              <w:t>ΠΡΟΣ ΤΗΝ ΕΘΝΙΚΗ ΕΠΙΤΡΟΠΗ ΤΗΛΕΠΙΚΟΙΝΩΝΙΩΝ ΚΑΙ ΤΑΧΥΔΡΟΜΕΙΩΝ</w:t>
            </w:r>
          </w:p>
        </w:tc>
      </w:tr>
      <w:tr w:rsidR="00747E6A" w:rsidRPr="00747E6A" w14:paraId="4CD9FAA6" w14:textId="77777777" w:rsidTr="00747E6A">
        <w:trPr>
          <w:gridAfter w:val="1"/>
          <w:wAfter w:w="142" w:type="dxa"/>
          <w:cantSplit/>
          <w:trHeight w:val="143"/>
        </w:trPr>
        <w:tc>
          <w:tcPr>
            <w:tcW w:w="4962" w:type="dxa"/>
            <w:vMerge w:val="restart"/>
            <w:tcBorders>
              <w:top w:val="single" w:sz="12" w:space="0" w:color="auto"/>
              <w:left w:val="single" w:sz="12" w:space="0" w:color="auto"/>
              <w:bottom w:val="single" w:sz="12" w:space="0" w:color="auto"/>
              <w:right w:val="single" w:sz="12" w:space="0" w:color="auto"/>
            </w:tcBorders>
            <w:vAlign w:val="center"/>
            <w:hideMark/>
          </w:tcPr>
          <w:p w14:paraId="47C970DE" w14:textId="77777777" w:rsidR="00747E6A" w:rsidRPr="00747E6A" w:rsidRDefault="00747E6A" w:rsidP="00747E6A">
            <w:pPr>
              <w:spacing w:after="0" w:line="240" w:lineRule="auto"/>
              <w:rPr>
                <w:rFonts w:ascii="Times New Roman" w:eastAsia="Times New Roman" w:hAnsi="Times New Roman" w:cs="Times New Roman"/>
                <w:b/>
                <w:sz w:val="18"/>
                <w:szCs w:val="16"/>
                <w:lang w:eastAsia="el-GR"/>
              </w:rPr>
            </w:pPr>
            <w:r w:rsidRPr="00747E6A">
              <w:rPr>
                <w:rFonts w:ascii="Times New Roman" w:eastAsia="Times New Roman" w:hAnsi="Times New Roman" w:cs="Times New Roman"/>
                <w:b/>
                <w:sz w:val="18"/>
                <w:szCs w:val="20"/>
                <w:lang w:eastAsia="el-GR"/>
              </w:rPr>
              <w:t>Α.ΣΤΟΙΧΕΙΑ ΠΑΡΟΧΟΥ</w:t>
            </w:r>
          </w:p>
        </w:tc>
        <w:tc>
          <w:tcPr>
            <w:tcW w:w="1985" w:type="dxa"/>
            <w:tcBorders>
              <w:top w:val="single" w:sz="12" w:space="0" w:color="auto"/>
              <w:left w:val="single" w:sz="12" w:space="0" w:color="auto"/>
              <w:bottom w:val="single" w:sz="4" w:space="0" w:color="auto"/>
              <w:right w:val="single" w:sz="4" w:space="0" w:color="auto"/>
            </w:tcBorders>
            <w:vAlign w:val="center"/>
            <w:hideMark/>
          </w:tcPr>
          <w:p w14:paraId="15FBD648" w14:textId="77777777" w:rsidR="00747E6A" w:rsidRPr="00747E6A" w:rsidRDefault="00747E6A" w:rsidP="00747E6A">
            <w:pPr>
              <w:spacing w:after="0" w:line="240" w:lineRule="auto"/>
              <w:rPr>
                <w:rFonts w:ascii="Times New Roman" w:eastAsia="Times New Roman" w:hAnsi="Times New Roman" w:cs="Times New Roman"/>
                <w:b/>
                <w:bCs/>
                <w:sz w:val="16"/>
                <w:szCs w:val="16"/>
                <w:lang w:eastAsia="el-GR"/>
              </w:rPr>
            </w:pPr>
            <w:r w:rsidRPr="00747E6A">
              <w:rPr>
                <w:rFonts w:ascii="Times New Roman" w:eastAsia="Times New Roman" w:hAnsi="Times New Roman" w:cs="Times New Roman"/>
                <w:b/>
                <w:bCs/>
                <w:sz w:val="16"/>
                <w:szCs w:val="16"/>
                <w:lang w:eastAsia="el-GR"/>
              </w:rPr>
              <w:t>ΕΠΩΝΥΜΙΑ ΕΠΙΧΕΙΡΗΣΗΣ:</w:t>
            </w:r>
          </w:p>
        </w:tc>
        <w:tc>
          <w:tcPr>
            <w:tcW w:w="3118" w:type="dxa"/>
            <w:gridSpan w:val="3"/>
            <w:tcBorders>
              <w:top w:val="single" w:sz="12" w:space="0" w:color="auto"/>
              <w:left w:val="single" w:sz="4" w:space="0" w:color="auto"/>
              <w:bottom w:val="single" w:sz="4" w:space="0" w:color="auto"/>
              <w:right w:val="single" w:sz="12" w:space="0" w:color="auto"/>
            </w:tcBorders>
            <w:vAlign w:val="center"/>
          </w:tcPr>
          <w:p w14:paraId="795855A1" w14:textId="77777777" w:rsidR="00747E6A" w:rsidRPr="00747E6A" w:rsidRDefault="00747E6A" w:rsidP="00747E6A">
            <w:pPr>
              <w:spacing w:after="0" w:line="240" w:lineRule="auto"/>
              <w:rPr>
                <w:rFonts w:ascii="Times New Roman" w:eastAsia="Times New Roman" w:hAnsi="Times New Roman" w:cs="Times New Roman"/>
                <w:b/>
                <w:bCs/>
                <w:sz w:val="16"/>
                <w:szCs w:val="16"/>
                <w:lang w:eastAsia="el-GR"/>
              </w:rPr>
            </w:pPr>
          </w:p>
        </w:tc>
      </w:tr>
      <w:tr w:rsidR="00747E6A" w:rsidRPr="00747E6A" w14:paraId="4FDB22B8" w14:textId="77777777" w:rsidTr="00747E6A">
        <w:trPr>
          <w:gridAfter w:val="1"/>
          <w:wAfter w:w="142" w:type="dxa"/>
          <w:cantSplit/>
          <w:trHeight w:val="176"/>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61718134" w14:textId="77777777" w:rsidR="00747E6A" w:rsidRPr="00747E6A" w:rsidRDefault="00747E6A" w:rsidP="00747E6A">
            <w:pPr>
              <w:spacing w:after="0" w:line="240" w:lineRule="auto"/>
              <w:rPr>
                <w:rFonts w:ascii="Times New Roman" w:eastAsia="Times New Roman" w:hAnsi="Times New Roman" w:cs="Times New Roman"/>
                <w:b/>
                <w:sz w:val="18"/>
                <w:szCs w:val="16"/>
                <w:lang w:eastAsia="el-GR"/>
              </w:rPr>
            </w:pPr>
          </w:p>
        </w:tc>
        <w:tc>
          <w:tcPr>
            <w:tcW w:w="1985" w:type="dxa"/>
            <w:tcBorders>
              <w:top w:val="single" w:sz="4" w:space="0" w:color="auto"/>
              <w:left w:val="single" w:sz="12" w:space="0" w:color="auto"/>
              <w:bottom w:val="single" w:sz="4" w:space="0" w:color="auto"/>
              <w:right w:val="single" w:sz="4" w:space="0" w:color="auto"/>
            </w:tcBorders>
            <w:vAlign w:val="center"/>
            <w:hideMark/>
          </w:tcPr>
          <w:p w14:paraId="5A768BFE" w14:textId="77777777" w:rsidR="00747E6A" w:rsidRPr="00747E6A" w:rsidRDefault="00747E6A" w:rsidP="00747E6A">
            <w:pPr>
              <w:spacing w:after="0" w:line="240" w:lineRule="auto"/>
              <w:rPr>
                <w:rFonts w:ascii="Times New Roman" w:eastAsia="Times New Roman" w:hAnsi="Times New Roman" w:cs="Times New Roman"/>
                <w:b/>
                <w:bCs/>
                <w:sz w:val="16"/>
                <w:szCs w:val="16"/>
                <w:lang w:eastAsia="el-GR"/>
              </w:rPr>
            </w:pPr>
            <w:r w:rsidRPr="00747E6A">
              <w:rPr>
                <w:rFonts w:ascii="Times New Roman" w:eastAsia="Times New Roman" w:hAnsi="Times New Roman" w:cs="Times New Roman"/>
                <w:b/>
                <w:bCs/>
                <w:sz w:val="16"/>
                <w:szCs w:val="16"/>
                <w:lang w:eastAsia="el-GR"/>
              </w:rPr>
              <w:t>ΔΙΕΥΘΥΝΣΗ:</w:t>
            </w:r>
          </w:p>
        </w:tc>
        <w:tc>
          <w:tcPr>
            <w:tcW w:w="3118" w:type="dxa"/>
            <w:gridSpan w:val="3"/>
            <w:tcBorders>
              <w:top w:val="single" w:sz="4" w:space="0" w:color="auto"/>
              <w:left w:val="single" w:sz="4" w:space="0" w:color="auto"/>
              <w:bottom w:val="single" w:sz="4" w:space="0" w:color="auto"/>
              <w:right w:val="single" w:sz="12" w:space="0" w:color="auto"/>
            </w:tcBorders>
            <w:vAlign w:val="center"/>
          </w:tcPr>
          <w:p w14:paraId="10E582E4"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p>
        </w:tc>
      </w:tr>
      <w:tr w:rsidR="00747E6A" w:rsidRPr="00747E6A" w14:paraId="53951136" w14:textId="77777777" w:rsidTr="00747E6A">
        <w:trPr>
          <w:gridAfter w:val="1"/>
          <w:wAfter w:w="142" w:type="dxa"/>
          <w:cantSplit/>
          <w:trHeight w:val="202"/>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24CFC809" w14:textId="77777777" w:rsidR="00747E6A" w:rsidRPr="00747E6A" w:rsidRDefault="00747E6A" w:rsidP="00747E6A">
            <w:pPr>
              <w:spacing w:after="0" w:line="240" w:lineRule="auto"/>
              <w:rPr>
                <w:rFonts w:ascii="Times New Roman" w:eastAsia="Times New Roman" w:hAnsi="Times New Roman" w:cs="Times New Roman"/>
                <w:b/>
                <w:sz w:val="18"/>
                <w:szCs w:val="16"/>
                <w:lang w:eastAsia="el-GR"/>
              </w:rPr>
            </w:pPr>
          </w:p>
        </w:tc>
        <w:tc>
          <w:tcPr>
            <w:tcW w:w="1985" w:type="dxa"/>
            <w:tcBorders>
              <w:top w:val="single" w:sz="4" w:space="0" w:color="auto"/>
              <w:left w:val="single" w:sz="12" w:space="0" w:color="auto"/>
              <w:bottom w:val="single" w:sz="4" w:space="0" w:color="auto"/>
              <w:right w:val="single" w:sz="4" w:space="0" w:color="auto"/>
            </w:tcBorders>
            <w:vAlign w:val="center"/>
            <w:hideMark/>
          </w:tcPr>
          <w:p w14:paraId="5239B6EB" w14:textId="77777777" w:rsidR="00747E6A" w:rsidRPr="00747E6A" w:rsidRDefault="00747E6A" w:rsidP="00747E6A">
            <w:pPr>
              <w:spacing w:after="0" w:line="240" w:lineRule="auto"/>
              <w:rPr>
                <w:rFonts w:ascii="Times New Roman" w:eastAsia="Times New Roman" w:hAnsi="Times New Roman" w:cs="Times New Roman"/>
                <w:b/>
                <w:bCs/>
                <w:sz w:val="16"/>
                <w:szCs w:val="16"/>
                <w:lang w:eastAsia="el-GR"/>
              </w:rPr>
            </w:pPr>
            <w:r w:rsidRPr="00747E6A">
              <w:rPr>
                <w:rFonts w:ascii="Times New Roman" w:eastAsia="Times New Roman" w:hAnsi="Times New Roman" w:cs="Times New Roman"/>
                <w:b/>
                <w:bCs/>
                <w:sz w:val="16"/>
                <w:szCs w:val="16"/>
                <w:lang w:eastAsia="el-GR"/>
              </w:rPr>
              <w:t>ΑΦΜ:</w:t>
            </w:r>
          </w:p>
        </w:tc>
        <w:tc>
          <w:tcPr>
            <w:tcW w:w="1088" w:type="dxa"/>
            <w:gridSpan w:val="2"/>
            <w:tcBorders>
              <w:top w:val="single" w:sz="4" w:space="0" w:color="auto"/>
              <w:left w:val="single" w:sz="4" w:space="0" w:color="auto"/>
              <w:bottom w:val="single" w:sz="4" w:space="0" w:color="auto"/>
              <w:right w:val="single" w:sz="12" w:space="0" w:color="auto"/>
            </w:tcBorders>
            <w:vAlign w:val="center"/>
          </w:tcPr>
          <w:p w14:paraId="0B2B3150"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p>
        </w:tc>
        <w:tc>
          <w:tcPr>
            <w:tcW w:w="2030" w:type="dxa"/>
            <w:tcBorders>
              <w:top w:val="single" w:sz="12" w:space="0" w:color="auto"/>
              <w:left w:val="single" w:sz="12" w:space="0" w:color="auto"/>
              <w:bottom w:val="single" w:sz="12" w:space="0" w:color="auto"/>
              <w:right w:val="single" w:sz="12" w:space="0" w:color="auto"/>
            </w:tcBorders>
            <w:vAlign w:val="center"/>
            <w:hideMark/>
          </w:tcPr>
          <w:p w14:paraId="130F78AC" w14:textId="77777777" w:rsidR="00747E6A" w:rsidRPr="00747E6A" w:rsidRDefault="00747E6A" w:rsidP="00747E6A">
            <w:pPr>
              <w:spacing w:after="0" w:line="240" w:lineRule="auto"/>
              <w:rPr>
                <w:rFonts w:ascii="Times New Roman" w:eastAsia="Times New Roman" w:hAnsi="Times New Roman" w:cs="Times New Roman"/>
                <w:b/>
                <w:sz w:val="20"/>
                <w:szCs w:val="16"/>
                <w:lang w:eastAsia="el-GR"/>
              </w:rPr>
            </w:pPr>
            <w:r w:rsidRPr="00747E6A">
              <w:rPr>
                <w:rFonts w:ascii="Times New Roman" w:eastAsia="Times New Roman" w:hAnsi="Times New Roman" w:cs="Times New Roman"/>
                <w:b/>
                <w:sz w:val="16"/>
                <w:szCs w:val="20"/>
                <w:lang w:eastAsia="el-GR"/>
              </w:rPr>
              <w:t>ΑΡΙΘ. ΜΗΤΡΩΟΥ ΕΕΤΤ</w:t>
            </w:r>
          </w:p>
        </w:tc>
      </w:tr>
      <w:tr w:rsidR="00747E6A" w:rsidRPr="00747E6A" w14:paraId="0EC3A0B0" w14:textId="77777777" w:rsidTr="00747E6A">
        <w:trPr>
          <w:gridAfter w:val="1"/>
          <w:wAfter w:w="142" w:type="dxa"/>
          <w:cantSplit/>
          <w:trHeight w:val="119"/>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18C21D56" w14:textId="77777777" w:rsidR="00747E6A" w:rsidRPr="00747E6A" w:rsidRDefault="00747E6A" w:rsidP="00747E6A">
            <w:pPr>
              <w:spacing w:after="0" w:line="240" w:lineRule="auto"/>
              <w:rPr>
                <w:rFonts w:ascii="Times New Roman" w:eastAsia="Times New Roman" w:hAnsi="Times New Roman" w:cs="Times New Roman"/>
                <w:b/>
                <w:sz w:val="18"/>
                <w:szCs w:val="16"/>
                <w:lang w:eastAsia="el-GR"/>
              </w:rPr>
            </w:pPr>
          </w:p>
        </w:tc>
        <w:tc>
          <w:tcPr>
            <w:tcW w:w="1985" w:type="dxa"/>
            <w:tcBorders>
              <w:top w:val="single" w:sz="4" w:space="0" w:color="auto"/>
              <w:left w:val="single" w:sz="12" w:space="0" w:color="auto"/>
              <w:bottom w:val="single" w:sz="4" w:space="0" w:color="auto"/>
              <w:right w:val="single" w:sz="4" w:space="0" w:color="auto"/>
            </w:tcBorders>
            <w:vAlign w:val="center"/>
            <w:hideMark/>
          </w:tcPr>
          <w:p w14:paraId="69EC221D" w14:textId="77777777" w:rsidR="00747E6A" w:rsidRPr="00747E6A" w:rsidRDefault="00747E6A" w:rsidP="00747E6A">
            <w:pPr>
              <w:spacing w:after="0" w:line="240" w:lineRule="auto"/>
              <w:rPr>
                <w:rFonts w:ascii="Times New Roman" w:eastAsia="Times New Roman" w:hAnsi="Times New Roman" w:cs="Times New Roman"/>
                <w:b/>
                <w:bCs/>
                <w:sz w:val="16"/>
                <w:szCs w:val="16"/>
                <w:lang w:eastAsia="el-GR"/>
              </w:rPr>
            </w:pPr>
            <w:r w:rsidRPr="00747E6A">
              <w:rPr>
                <w:rFonts w:ascii="Times New Roman" w:eastAsia="Times New Roman" w:hAnsi="Times New Roman" w:cs="Times New Roman"/>
                <w:b/>
                <w:bCs/>
                <w:sz w:val="16"/>
                <w:szCs w:val="16"/>
                <w:lang w:eastAsia="el-GR"/>
              </w:rPr>
              <w:t xml:space="preserve">ΔΟΥ: </w:t>
            </w:r>
          </w:p>
        </w:tc>
        <w:tc>
          <w:tcPr>
            <w:tcW w:w="1088" w:type="dxa"/>
            <w:gridSpan w:val="2"/>
            <w:tcBorders>
              <w:top w:val="single" w:sz="4" w:space="0" w:color="auto"/>
              <w:left w:val="single" w:sz="4" w:space="0" w:color="auto"/>
              <w:bottom w:val="single" w:sz="4" w:space="0" w:color="auto"/>
              <w:right w:val="single" w:sz="12" w:space="0" w:color="auto"/>
            </w:tcBorders>
            <w:vAlign w:val="center"/>
          </w:tcPr>
          <w:p w14:paraId="22E5A361"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p>
        </w:tc>
        <w:tc>
          <w:tcPr>
            <w:tcW w:w="2030" w:type="dxa"/>
            <w:vMerge w:val="restart"/>
            <w:tcBorders>
              <w:top w:val="single" w:sz="12" w:space="0" w:color="auto"/>
              <w:left w:val="single" w:sz="12" w:space="0" w:color="auto"/>
              <w:bottom w:val="single" w:sz="12" w:space="0" w:color="auto"/>
              <w:right w:val="single" w:sz="12" w:space="0" w:color="auto"/>
            </w:tcBorders>
            <w:vAlign w:val="center"/>
          </w:tcPr>
          <w:p w14:paraId="5EB988D8"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p>
        </w:tc>
      </w:tr>
      <w:tr w:rsidR="00747E6A" w:rsidRPr="00747E6A" w14:paraId="245528F9" w14:textId="77777777" w:rsidTr="00747E6A">
        <w:trPr>
          <w:gridAfter w:val="1"/>
          <w:wAfter w:w="142" w:type="dxa"/>
          <w:cantSplit/>
          <w:trHeight w:val="36"/>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01F827BB" w14:textId="77777777" w:rsidR="00747E6A" w:rsidRPr="00747E6A" w:rsidRDefault="00747E6A" w:rsidP="00747E6A">
            <w:pPr>
              <w:spacing w:after="0" w:line="240" w:lineRule="auto"/>
              <w:rPr>
                <w:rFonts w:ascii="Times New Roman" w:eastAsia="Times New Roman" w:hAnsi="Times New Roman" w:cs="Times New Roman"/>
                <w:b/>
                <w:sz w:val="18"/>
                <w:szCs w:val="16"/>
                <w:lang w:eastAsia="el-GR"/>
              </w:rPr>
            </w:pPr>
          </w:p>
        </w:tc>
        <w:tc>
          <w:tcPr>
            <w:tcW w:w="1985" w:type="dxa"/>
            <w:tcBorders>
              <w:top w:val="single" w:sz="4" w:space="0" w:color="auto"/>
              <w:left w:val="single" w:sz="12" w:space="0" w:color="auto"/>
              <w:bottom w:val="single" w:sz="12" w:space="0" w:color="auto"/>
              <w:right w:val="single" w:sz="4" w:space="0" w:color="auto"/>
            </w:tcBorders>
            <w:vAlign w:val="center"/>
            <w:hideMark/>
          </w:tcPr>
          <w:p w14:paraId="2818CF5B" w14:textId="77777777" w:rsidR="00747E6A" w:rsidRPr="00747E6A" w:rsidRDefault="00747E6A" w:rsidP="00747E6A">
            <w:pPr>
              <w:spacing w:after="0" w:line="240" w:lineRule="auto"/>
              <w:rPr>
                <w:rFonts w:ascii="Times New Roman" w:eastAsia="Times New Roman" w:hAnsi="Times New Roman" w:cs="Times New Roman"/>
                <w:b/>
                <w:bCs/>
                <w:sz w:val="16"/>
                <w:szCs w:val="16"/>
                <w:lang w:eastAsia="el-GR"/>
              </w:rPr>
            </w:pPr>
            <w:r w:rsidRPr="00747E6A">
              <w:rPr>
                <w:rFonts w:ascii="Times New Roman" w:eastAsia="Times New Roman" w:hAnsi="Times New Roman" w:cs="Times New Roman"/>
                <w:b/>
                <w:bCs/>
                <w:sz w:val="16"/>
                <w:szCs w:val="16"/>
                <w:lang w:eastAsia="el-GR"/>
              </w:rPr>
              <w:t>ΤΗΛΕΦΩΝΟ:</w:t>
            </w:r>
          </w:p>
        </w:tc>
        <w:tc>
          <w:tcPr>
            <w:tcW w:w="1088" w:type="dxa"/>
            <w:gridSpan w:val="2"/>
            <w:tcBorders>
              <w:top w:val="single" w:sz="4" w:space="0" w:color="auto"/>
              <w:left w:val="single" w:sz="4" w:space="0" w:color="auto"/>
              <w:bottom w:val="single" w:sz="12" w:space="0" w:color="auto"/>
              <w:right w:val="single" w:sz="12" w:space="0" w:color="auto"/>
            </w:tcBorders>
            <w:vAlign w:val="center"/>
          </w:tcPr>
          <w:p w14:paraId="5AD7A628"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1E0E440B"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p>
        </w:tc>
      </w:tr>
      <w:tr w:rsidR="00747E6A" w:rsidRPr="00747E6A" w14:paraId="4664BDE8" w14:textId="77777777" w:rsidTr="00747E6A">
        <w:trPr>
          <w:gridAfter w:val="1"/>
          <w:wAfter w:w="142" w:type="dxa"/>
          <w:cantSplit/>
          <w:trHeight w:val="400"/>
        </w:trPr>
        <w:tc>
          <w:tcPr>
            <w:tcW w:w="4962" w:type="dxa"/>
            <w:tcBorders>
              <w:top w:val="single" w:sz="12" w:space="0" w:color="auto"/>
              <w:left w:val="single" w:sz="12" w:space="0" w:color="auto"/>
              <w:bottom w:val="single" w:sz="12" w:space="0" w:color="auto"/>
              <w:right w:val="single" w:sz="12" w:space="0" w:color="auto"/>
            </w:tcBorders>
            <w:vAlign w:val="center"/>
            <w:hideMark/>
          </w:tcPr>
          <w:p w14:paraId="72119D2A" w14:textId="77777777" w:rsidR="00747E6A" w:rsidRPr="00747E6A" w:rsidRDefault="00747E6A" w:rsidP="00747E6A">
            <w:pPr>
              <w:spacing w:after="0" w:line="240" w:lineRule="auto"/>
              <w:rPr>
                <w:rFonts w:ascii="Times New Roman" w:eastAsia="Times New Roman" w:hAnsi="Times New Roman" w:cs="Times New Roman"/>
                <w:b/>
                <w:sz w:val="18"/>
                <w:szCs w:val="16"/>
                <w:lang w:eastAsia="el-GR"/>
              </w:rPr>
            </w:pPr>
            <w:r w:rsidRPr="00747E6A">
              <w:rPr>
                <w:rFonts w:ascii="Times New Roman" w:eastAsia="Times New Roman" w:hAnsi="Times New Roman" w:cs="Times New Roman"/>
                <w:b/>
                <w:sz w:val="18"/>
                <w:szCs w:val="20"/>
                <w:lang w:eastAsia="el-GR"/>
              </w:rPr>
              <w:t>Β. ΣΥΓΚΕΝΤΡΩΤΙΚΗ ΚΑΤΑΣΤΑΣΗ ΕΣΟΔΩΝ</w:t>
            </w:r>
          </w:p>
        </w:tc>
        <w:tc>
          <w:tcPr>
            <w:tcW w:w="1985" w:type="dxa"/>
            <w:tcBorders>
              <w:top w:val="single" w:sz="12" w:space="0" w:color="auto"/>
              <w:left w:val="single" w:sz="12" w:space="0" w:color="auto"/>
              <w:bottom w:val="single" w:sz="12" w:space="0" w:color="auto"/>
              <w:right w:val="single" w:sz="12" w:space="0" w:color="auto"/>
            </w:tcBorders>
            <w:vAlign w:val="center"/>
            <w:hideMark/>
          </w:tcPr>
          <w:p w14:paraId="28C743C1" w14:textId="77777777" w:rsidR="00747E6A" w:rsidRPr="00747E6A" w:rsidRDefault="00747E6A" w:rsidP="00747E6A">
            <w:pPr>
              <w:spacing w:after="0" w:line="240" w:lineRule="auto"/>
              <w:jc w:val="center"/>
              <w:rPr>
                <w:rFonts w:ascii="Times New Roman" w:eastAsia="Times New Roman" w:hAnsi="Times New Roman" w:cs="Times New Roman"/>
                <w:b/>
                <w:bCs/>
                <w:sz w:val="16"/>
                <w:szCs w:val="16"/>
                <w:lang w:eastAsia="el-GR"/>
              </w:rPr>
            </w:pPr>
            <w:r w:rsidRPr="00747E6A">
              <w:rPr>
                <w:rFonts w:ascii="Times New Roman" w:eastAsia="Times New Roman" w:hAnsi="Times New Roman" w:cs="Times New Roman"/>
                <w:b/>
                <w:bCs/>
                <w:sz w:val="16"/>
                <w:szCs w:val="16"/>
                <w:lang w:eastAsia="el-GR"/>
              </w:rPr>
              <w:t>ΠΟΣΑ ΣΕ ΕΥΡΩ</w:t>
            </w:r>
          </w:p>
        </w:tc>
        <w:tc>
          <w:tcPr>
            <w:tcW w:w="3118" w:type="dxa"/>
            <w:gridSpan w:val="3"/>
            <w:tcBorders>
              <w:top w:val="single" w:sz="12" w:space="0" w:color="auto"/>
              <w:left w:val="single" w:sz="12" w:space="0" w:color="auto"/>
              <w:bottom w:val="single" w:sz="12" w:space="0" w:color="auto"/>
              <w:right w:val="single" w:sz="12" w:space="0" w:color="auto"/>
            </w:tcBorders>
            <w:vAlign w:val="center"/>
            <w:hideMark/>
          </w:tcPr>
          <w:p w14:paraId="7F7F0160" w14:textId="77777777" w:rsidR="00747E6A" w:rsidRPr="00747E6A" w:rsidRDefault="00747E6A" w:rsidP="00747E6A">
            <w:pPr>
              <w:spacing w:after="0" w:line="240" w:lineRule="auto"/>
              <w:jc w:val="center"/>
              <w:rPr>
                <w:rFonts w:ascii="Times New Roman" w:eastAsia="Times New Roman" w:hAnsi="Times New Roman" w:cs="Times New Roman"/>
                <w:b/>
                <w:bCs/>
                <w:sz w:val="16"/>
                <w:szCs w:val="16"/>
                <w:lang w:eastAsia="el-GR"/>
              </w:rPr>
            </w:pPr>
            <w:r w:rsidRPr="00747E6A">
              <w:rPr>
                <w:rFonts w:ascii="Times New Roman" w:eastAsia="Times New Roman" w:hAnsi="Times New Roman" w:cs="Times New Roman"/>
                <w:b/>
                <w:bCs/>
                <w:sz w:val="16"/>
                <w:szCs w:val="16"/>
                <w:lang w:eastAsia="el-GR"/>
              </w:rPr>
              <w:t>ΠΑΡΑΤΗΡΗΣΕΙΣ</w:t>
            </w:r>
          </w:p>
        </w:tc>
      </w:tr>
      <w:tr w:rsidR="00747E6A" w:rsidRPr="00747E6A" w14:paraId="54BD65BB" w14:textId="77777777" w:rsidTr="00747E6A">
        <w:trPr>
          <w:gridAfter w:val="1"/>
          <w:wAfter w:w="142" w:type="dxa"/>
          <w:cantSplit/>
          <w:trHeight w:val="228"/>
        </w:trPr>
        <w:tc>
          <w:tcPr>
            <w:tcW w:w="4962" w:type="dxa"/>
            <w:tcBorders>
              <w:top w:val="single" w:sz="12" w:space="0" w:color="auto"/>
              <w:left w:val="single" w:sz="12" w:space="0" w:color="auto"/>
              <w:bottom w:val="single" w:sz="4" w:space="0" w:color="auto"/>
              <w:right w:val="single" w:sz="4" w:space="0" w:color="auto"/>
            </w:tcBorders>
            <w:vAlign w:val="center"/>
            <w:hideMark/>
          </w:tcPr>
          <w:p w14:paraId="21D634D7" w14:textId="77777777" w:rsidR="00747E6A" w:rsidRPr="00747E6A" w:rsidRDefault="00747E6A" w:rsidP="00747E6A">
            <w:pPr>
              <w:spacing w:after="0" w:line="240" w:lineRule="auto"/>
              <w:rPr>
                <w:rFonts w:ascii="Times New Roman" w:eastAsia="Times New Roman" w:hAnsi="Times New Roman" w:cs="Times New Roman"/>
                <w:b/>
                <w:sz w:val="16"/>
                <w:szCs w:val="16"/>
                <w:lang w:eastAsia="el-GR"/>
              </w:rPr>
            </w:pPr>
            <w:r w:rsidRPr="00747E6A">
              <w:rPr>
                <w:rFonts w:ascii="Times New Roman" w:eastAsia="Times New Roman" w:hAnsi="Times New Roman" w:cs="Times New Roman"/>
                <w:b/>
                <w:sz w:val="16"/>
                <w:szCs w:val="16"/>
                <w:lang w:eastAsia="el-GR"/>
              </w:rPr>
              <w:t>ΣΥΝΟΛΙΚΑ ΑΚΑΘΑΡΙΣΤΑ ΕΣΟΔΑ ΕΠΙΧΕΙΡΗΣΗΣ</w:t>
            </w:r>
          </w:p>
        </w:tc>
        <w:tc>
          <w:tcPr>
            <w:tcW w:w="1985" w:type="dxa"/>
            <w:tcBorders>
              <w:top w:val="single" w:sz="12" w:space="0" w:color="auto"/>
              <w:left w:val="single" w:sz="4" w:space="0" w:color="auto"/>
              <w:bottom w:val="single" w:sz="4" w:space="0" w:color="auto"/>
              <w:right w:val="single" w:sz="12" w:space="0" w:color="auto"/>
            </w:tcBorders>
            <w:vAlign w:val="center"/>
          </w:tcPr>
          <w:p w14:paraId="31B5E17E"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p>
        </w:tc>
        <w:tc>
          <w:tcPr>
            <w:tcW w:w="3118" w:type="dxa"/>
            <w:gridSpan w:val="3"/>
            <w:vMerge w:val="restart"/>
            <w:tcBorders>
              <w:top w:val="single" w:sz="12" w:space="0" w:color="auto"/>
              <w:left w:val="single" w:sz="12" w:space="0" w:color="auto"/>
              <w:bottom w:val="single" w:sz="12" w:space="0" w:color="auto"/>
              <w:right w:val="single" w:sz="12" w:space="0" w:color="auto"/>
            </w:tcBorders>
            <w:vAlign w:val="center"/>
          </w:tcPr>
          <w:p w14:paraId="299859E5"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p>
        </w:tc>
      </w:tr>
      <w:tr w:rsidR="00747E6A" w:rsidRPr="00747E6A" w14:paraId="3C05CE2D" w14:textId="77777777" w:rsidTr="00747E6A">
        <w:trPr>
          <w:gridAfter w:val="1"/>
          <w:wAfter w:w="142" w:type="dxa"/>
          <w:cantSplit/>
          <w:trHeight w:val="119"/>
        </w:trPr>
        <w:tc>
          <w:tcPr>
            <w:tcW w:w="4962" w:type="dxa"/>
            <w:tcBorders>
              <w:top w:val="single" w:sz="4" w:space="0" w:color="auto"/>
              <w:left w:val="single" w:sz="12" w:space="0" w:color="auto"/>
              <w:bottom w:val="single" w:sz="4" w:space="0" w:color="auto"/>
              <w:right w:val="single" w:sz="4" w:space="0" w:color="auto"/>
            </w:tcBorders>
            <w:vAlign w:val="center"/>
            <w:hideMark/>
          </w:tcPr>
          <w:p w14:paraId="00F491FA" w14:textId="77777777" w:rsidR="00747E6A" w:rsidRPr="00747E6A" w:rsidRDefault="00747E6A" w:rsidP="00747E6A">
            <w:pPr>
              <w:spacing w:after="0" w:line="240" w:lineRule="auto"/>
              <w:rPr>
                <w:rFonts w:ascii="Times New Roman" w:eastAsia="Times New Roman" w:hAnsi="Times New Roman" w:cs="Times New Roman"/>
                <w:b/>
                <w:sz w:val="16"/>
                <w:szCs w:val="16"/>
                <w:lang w:eastAsia="el-GR"/>
              </w:rPr>
            </w:pPr>
            <w:r w:rsidRPr="00747E6A">
              <w:rPr>
                <w:rFonts w:ascii="Times New Roman" w:eastAsia="Times New Roman" w:hAnsi="Times New Roman" w:cs="Times New Roman"/>
                <w:b/>
                <w:sz w:val="16"/>
                <w:szCs w:val="16"/>
                <w:lang w:eastAsia="el-GR"/>
              </w:rPr>
              <w:t>ΣΥΝΟΛΙΚΑ ΑΚΑΘΑΡΙΣΤΑ ΕΣΟΔΑ ΥΠΟΚΕΙΜΕΝΑ ΣΕ ΤΕΛΗ</w:t>
            </w:r>
          </w:p>
        </w:tc>
        <w:tc>
          <w:tcPr>
            <w:tcW w:w="1985" w:type="dxa"/>
            <w:tcBorders>
              <w:top w:val="single" w:sz="4" w:space="0" w:color="auto"/>
              <w:left w:val="single" w:sz="4" w:space="0" w:color="auto"/>
              <w:bottom w:val="single" w:sz="4" w:space="0" w:color="auto"/>
              <w:right w:val="single" w:sz="12" w:space="0" w:color="auto"/>
            </w:tcBorders>
            <w:vAlign w:val="center"/>
          </w:tcPr>
          <w:p w14:paraId="4190CB88"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p>
        </w:tc>
        <w:tc>
          <w:tcPr>
            <w:tcW w:w="0" w:type="auto"/>
            <w:gridSpan w:val="3"/>
            <w:vMerge/>
            <w:tcBorders>
              <w:top w:val="single" w:sz="4" w:space="0" w:color="auto"/>
              <w:left w:val="single" w:sz="4" w:space="0" w:color="auto"/>
              <w:bottom w:val="single" w:sz="4" w:space="0" w:color="auto"/>
              <w:right w:val="single" w:sz="12" w:space="0" w:color="auto"/>
            </w:tcBorders>
            <w:vAlign w:val="center"/>
            <w:hideMark/>
          </w:tcPr>
          <w:p w14:paraId="6ADD0496"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p>
        </w:tc>
      </w:tr>
      <w:tr w:rsidR="00747E6A" w:rsidRPr="00747E6A" w14:paraId="2A14FE27" w14:textId="77777777" w:rsidTr="00747E6A">
        <w:trPr>
          <w:gridAfter w:val="1"/>
          <w:wAfter w:w="142" w:type="dxa"/>
          <w:cantSplit/>
          <w:trHeight w:val="178"/>
        </w:trPr>
        <w:tc>
          <w:tcPr>
            <w:tcW w:w="4962" w:type="dxa"/>
            <w:tcBorders>
              <w:top w:val="single" w:sz="4" w:space="0" w:color="auto"/>
              <w:left w:val="single" w:sz="12" w:space="0" w:color="auto"/>
              <w:bottom w:val="single" w:sz="4" w:space="0" w:color="auto"/>
              <w:right w:val="single" w:sz="4" w:space="0" w:color="auto"/>
            </w:tcBorders>
            <w:vAlign w:val="center"/>
            <w:hideMark/>
          </w:tcPr>
          <w:p w14:paraId="45C36C8A" w14:textId="77777777" w:rsidR="00747E6A" w:rsidRPr="00747E6A" w:rsidRDefault="00747E6A" w:rsidP="00747E6A">
            <w:pPr>
              <w:spacing w:after="0" w:line="240" w:lineRule="auto"/>
              <w:rPr>
                <w:rFonts w:ascii="Times New Roman" w:eastAsia="Times New Roman" w:hAnsi="Times New Roman" w:cs="Times New Roman"/>
                <w:b/>
                <w:sz w:val="16"/>
                <w:szCs w:val="16"/>
                <w:lang w:eastAsia="el-GR"/>
              </w:rPr>
            </w:pPr>
            <w:r w:rsidRPr="00747E6A">
              <w:rPr>
                <w:rFonts w:ascii="Times New Roman" w:eastAsia="Times New Roman" w:hAnsi="Times New Roman" w:cs="Times New Roman"/>
                <w:b/>
                <w:sz w:val="16"/>
                <w:szCs w:val="16"/>
                <w:lang w:eastAsia="el-GR"/>
              </w:rPr>
              <w:t>ΥΠΟΛΟΓΙΣΜΟΣ ΑΝΑΛΟΓΟΥΝΤΩΝ ΤΕΛΩΝ</w:t>
            </w:r>
          </w:p>
        </w:tc>
        <w:tc>
          <w:tcPr>
            <w:tcW w:w="1985" w:type="dxa"/>
            <w:tcBorders>
              <w:top w:val="single" w:sz="4" w:space="0" w:color="auto"/>
              <w:left w:val="single" w:sz="4" w:space="0" w:color="auto"/>
              <w:bottom w:val="single" w:sz="4" w:space="0" w:color="auto"/>
              <w:right w:val="single" w:sz="12" w:space="0" w:color="auto"/>
            </w:tcBorders>
            <w:vAlign w:val="center"/>
          </w:tcPr>
          <w:p w14:paraId="7527BBF4"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p>
        </w:tc>
        <w:tc>
          <w:tcPr>
            <w:tcW w:w="0" w:type="auto"/>
            <w:gridSpan w:val="3"/>
            <w:vMerge/>
            <w:tcBorders>
              <w:top w:val="single" w:sz="4" w:space="0" w:color="auto"/>
              <w:left w:val="single" w:sz="4" w:space="0" w:color="auto"/>
              <w:bottom w:val="single" w:sz="4" w:space="0" w:color="auto"/>
              <w:right w:val="single" w:sz="12" w:space="0" w:color="auto"/>
            </w:tcBorders>
            <w:vAlign w:val="center"/>
            <w:hideMark/>
          </w:tcPr>
          <w:p w14:paraId="106266F8"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p>
        </w:tc>
      </w:tr>
      <w:tr w:rsidR="00747E6A" w:rsidRPr="00747E6A" w14:paraId="3D411968" w14:textId="77777777" w:rsidTr="00747E6A">
        <w:trPr>
          <w:gridAfter w:val="1"/>
          <w:wAfter w:w="142" w:type="dxa"/>
          <w:cantSplit/>
          <w:trHeight w:val="340"/>
        </w:trPr>
        <w:tc>
          <w:tcPr>
            <w:tcW w:w="4962" w:type="dxa"/>
            <w:tcBorders>
              <w:top w:val="single" w:sz="4" w:space="0" w:color="auto"/>
              <w:left w:val="single" w:sz="12" w:space="0" w:color="auto"/>
              <w:bottom w:val="single" w:sz="4" w:space="0" w:color="auto"/>
              <w:right w:val="single" w:sz="4" w:space="0" w:color="auto"/>
            </w:tcBorders>
            <w:vAlign w:val="center"/>
            <w:hideMark/>
          </w:tcPr>
          <w:p w14:paraId="0266F1A4" w14:textId="77777777" w:rsidR="00747E6A" w:rsidRPr="00747E6A" w:rsidRDefault="00747E6A" w:rsidP="00747E6A">
            <w:pPr>
              <w:spacing w:after="0" w:line="240" w:lineRule="auto"/>
              <w:rPr>
                <w:rFonts w:ascii="Times New Roman" w:eastAsia="Times New Roman" w:hAnsi="Times New Roman" w:cs="Times New Roman"/>
                <w:b/>
                <w:sz w:val="16"/>
                <w:szCs w:val="16"/>
                <w:lang w:eastAsia="el-GR"/>
              </w:rPr>
            </w:pPr>
            <w:r w:rsidRPr="00747E6A">
              <w:rPr>
                <w:rFonts w:ascii="Times New Roman" w:eastAsia="Times New Roman" w:hAnsi="Times New Roman" w:cs="Times New Roman"/>
                <w:b/>
                <w:sz w:val="16"/>
                <w:szCs w:val="16"/>
                <w:lang w:eastAsia="el-GR"/>
              </w:rPr>
              <w:t>ΥΠΟΛΟΓΙΣΜΟΣ ΤΟΚΩΝ ΥΠΕΡΗΜΕΡΙΑΣ (Εφόσον η κατάθεση γίνεται μετά την 30η Ιουνίου)</w:t>
            </w:r>
          </w:p>
        </w:tc>
        <w:tc>
          <w:tcPr>
            <w:tcW w:w="1985" w:type="dxa"/>
            <w:tcBorders>
              <w:top w:val="single" w:sz="4" w:space="0" w:color="auto"/>
              <w:left w:val="single" w:sz="4" w:space="0" w:color="auto"/>
              <w:bottom w:val="single" w:sz="4" w:space="0" w:color="auto"/>
              <w:right w:val="single" w:sz="12" w:space="0" w:color="auto"/>
            </w:tcBorders>
            <w:vAlign w:val="center"/>
          </w:tcPr>
          <w:p w14:paraId="4250E164"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p>
        </w:tc>
        <w:tc>
          <w:tcPr>
            <w:tcW w:w="0" w:type="auto"/>
            <w:gridSpan w:val="3"/>
            <w:vMerge/>
            <w:tcBorders>
              <w:top w:val="single" w:sz="4" w:space="0" w:color="auto"/>
              <w:left w:val="single" w:sz="4" w:space="0" w:color="auto"/>
              <w:bottom w:val="single" w:sz="4" w:space="0" w:color="auto"/>
              <w:right w:val="single" w:sz="12" w:space="0" w:color="auto"/>
            </w:tcBorders>
            <w:vAlign w:val="center"/>
            <w:hideMark/>
          </w:tcPr>
          <w:p w14:paraId="33E397BE"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p>
        </w:tc>
      </w:tr>
      <w:tr w:rsidR="00747E6A" w:rsidRPr="00747E6A" w14:paraId="2C98FF77" w14:textId="77777777" w:rsidTr="00747E6A">
        <w:trPr>
          <w:gridAfter w:val="1"/>
          <w:wAfter w:w="142" w:type="dxa"/>
          <w:cantSplit/>
          <w:trHeight w:val="210"/>
        </w:trPr>
        <w:tc>
          <w:tcPr>
            <w:tcW w:w="4962" w:type="dxa"/>
            <w:tcBorders>
              <w:top w:val="single" w:sz="4" w:space="0" w:color="auto"/>
              <w:left w:val="single" w:sz="12" w:space="0" w:color="auto"/>
              <w:bottom w:val="single" w:sz="12" w:space="0" w:color="auto"/>
              <w:right w:val="single" w:sz="4" w:space="0" w:color="auto"/>
            </w:tcBorders>
            <w:vAlign w:val="center"/>
            <w:hideMark/>
          </w:tcPr>
          <w:p w14:paraId="05788C44" w14:textId="77777777" w:rsidR="00747E6A" w:rsidRPr="00747E6A" w:rsidRDefault="00747E6A" w:rsidP="00747E6A">
            <w:pPr>
              <w:spacing w:after="0" w:line="240" w:lineRule="auto"/>
              <w:rPr>
                <w:rFonts w:ascii="Times New Roman" w:eastAsia="Times New Roman" w:hAnsi="Times New Roman" w:cs="Times New Roman"/>
                <w:b/>
                <w:sz w:val="16"/>
                <w:szCs w:val="16"/>
                <w:lang w:eastAsia="el-GR"/>
              </w:rPr>
            </w:pPr>
            <w:r w:rsidRPr="00747E6A">
              <w:rPr>
                <w:rFonts w:ascii="Times New Roman" w:eastAsia="Times New Roman" w:hAnsi="Times New Roman" w:cs="Times New Roman"/>
                <w:b/>
                <w:sz w:val="16"/>
                <w:szCs w:val="16"/>
                <w:lang w:eastAsia="el-GR"/>
              </w:rPr>
              <w:t>ΣΥΝΟΛΙΚΟ ΠΟΣΟ ΤΕΛΩΝ ΠΡΟΣ ΑΠΟΔΟΣΗ</w:t>
            </w:r>
          </w:p>
        </w:tc>
        <w:tc>
          <w:tcPr>
            <w:tcW w:w="1985" w:type="dxa"/>
            <w:tcBorders>
              <w:top w:val="single" w:sz="4" w:space="0" w:color="auto"/>
              <w:left w:val="single" w:sz="4" w:space="0" w:color="auto"/>
              <w:bottom w:val="single" w:sz="12" w:space="0" w:color="auto"/>
              <w:right w:val="single" w:sz="12" w:space="0" w:color="auto"/>
            </w:tcBorders>
            <w:vAlign w:val="center"/>
          </w:tcPr>
          <w:p w14:paraId="7CA9CC3D"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p>
        </w:tc>
        <w:tc>
          <w:tcPr>
            <w:tcW w:w="0" w:type="auto"/>
            <w:gridSpan w:val="3"/>
            <w:vMerge/>
            <w:tcBorders>
              <w:top w:val="single" w:sz="4" w:space="0" w:color="auto"/>
              <w:left w:val="single" w:sz="4" w:space="0" w:color="auto"/>
              <w:bottom w:val="single" w:sz="12" w:space="0" w:color="auto"/>
              <w:right w:val="single" w:sz="12" w:space="0" w:color="auto"/>
            </w:tcBorders>
            <w:vAlign w:val="center"/>
            <w:hideMark/>
          </w:tcPr>
          <w:p w14:paraId="190D4190"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p>
        </w:tc>
      </w:tr>
      <w:tr w:rsidR="00747E6A" w:rsidRPr="00747E6A" w14:paraId="331FDCFA" w14:textId="77777777" w:rsidTr="00747E6A">
        <w:trPr>
          <w:gridAfter w:val="1"/>
          <w:wAfter w:w="142" w:type="dxa"/>
          <w:cantSplit/>
          <w:trHeight w:val="340"/>
        </w:trPr>
        <w:tc>
          <w:tcPr>
            <w:tcW w:w="4962" w:type="dxa"/>
            <w:tcBorders>
              <w:top w:val="single" w:sz="12" w:space="0" w:color="auto"/>
              <w:left w:val="single" w:sz="12" w:space="0" w:color="auto"/>
              <w:bottom w:val="single" w:sz="12" w:space="0" w:color="auto"/>
              <w:right w:val="single" w:sz="12" w:space="0" w:color="auto"/>
            </w:tcBorders>
            <w:vAlign w:val="center"/>
            <w:hideMark/>
          </w:tcPr>
          <w:p w14:paraId="048D3D05" w14:textId="77777777" w:rsidR="00747E6A" w:rsidRPr="00747E6A" w:rsidRDefault="00747E6A" w:rsidP="00747E6A">
            <w:pPr>
              <w:spacing w:after="0" w:line="240" w:lineRule="auto"/>
              <w:jc w:val="center"/>
              <w:rPr>
                <w:rFonts w:ascii="Times New Roman" w:eastAsia="Times New Roman" w:hAnsi="Times New Roman" w:cs="Times New Roman"/>
                <w:b/>
                <w:bCs/>
                <w:sz w:val="16"/>
                <w:szCs w:val="16"/>
                <w:lang w:eastAsia="el-GR"/>
              </w:rPr>
            </w:pPr>
            <w:r w:rsidRPr="00747E6A">
              <w:rPr>
                <w:rFonts w:ascii="Times New Roman" w:eastAsia="Times New Roman" w:hAnsi="Times New Roman" w:cs="Times New Roman"/>
                <w:b/>
                <w:bCs/>
                <w:sz w:val="16"/>
                <w:szCs w:val="16"/>
                <w:lang w:eastAsia="el-GR"/>
              </w:rPr>
              <w:t>Γ. ΑΝΑΛΥΣΗ ΕΣΟΔΩΝ ΑΝΑ ΤΑΧ. ΥΠΗΡΕΣΙΑ</w:t>
            </w:r>
          </w:p>
        </w:tc>
        <w:tc>
          <w:tcPr>
            <w:tcW w:w="1985" w:type="dxa"/>
            <w:tcBorders>
              <w:top w:val="single" w:sz="12" w:space="0" w:color="auto"/>
              <w:left w:val="single" w:sz="12" w:space="0" w:color="auto"/>
              <w:bottom w:val="single" w:sz="12" w:space="0" w:color="auto"/>
              <w:right w:val="single" w:sz="12" w:space="0" w:color="auto"/>
            </w:tcBorders>
            <w:vAlign w:val="center"/>
            <w:hideMark/>
          </w:tcPr>
          <w:p w14:paraId="396A928D" w14:textId="77777777" w:rsidR="00747E6A" w:rsidRPr="00747E6A" w:rsidRDefault="00747E6A" w:rsidP="00747E6A">
            <w:pPr>
              <w:spacing w:after="0" w:line="240" w:lineRule="auto"/>
              <w:jc w:val="center"/>
              <w:rPr>
                <w:rFonts w:ascii="Times New Roman" w:eastAsia="Times New Roman" w:hAnsi="Times New Roman" w:cs="Times New Roman"/>
                <w:b/>
                <w:bCs/>
                <w:sz w:val="16"/>
                <w:szCs w:val="16"/>
                <w:lang w:eastAsia="el-GR"/>
              </w:rPr>
            </w:pPr>
            <w:r w:rsidRPr="00747E6A">
              <w:rPr>
                <w:rFonts w:ascii="Times New Roman" w:eastAsia="Times New Roman" w:hAnsi="Times New Roman" w:cs="Times New Roman"/>
                <w:b/>
                <w:bCs/>
                <w:sz w:val="16"/>
                <w:szCs w:val="16"/>
                <w:lang w:eastAsia="el-GR"/>
              </w:rPr>
              <w:t>ΠΟΣΑ ΣΕ ΕΥΡΩ</w:t>
            </w:r>
          </w:p>
        </w:tc>
        <w:tc>
          <w:tcPr>
            <w:tcW w:w="3118" w:type="dxa"/>
            <w:gridSpan w:val="3"/>
            <w:tcBorders>
              <w:top w:val="single" w:sz="12" w:space="0" w:color="auto"/>
              <w:left w:val="single" w:sz="12" w:space="0" w:color="auto"/>
              <w:bottom w:val="single" w:sz="12" w:space="0" w:color="auto"/>
              <w:right w:val="single" w:sz="12" w:space="0" w:color="auto"/>
            </w:tcBorders>
            <w:vAlign w:val="center"/>
            <w:hideMark/>
          </w:tcPr>
          <w:p w14:paraId="48850BBB" w14:textId="77777777" w:rsidR="00747E6A" w:rsidRPr="00747E6A" w:rsidRDefault="00747E6A" w:rsidP="00747E6A">
            <w:pPr>
              <w:spacing w:after="0" w:line="240" w:lineRule="auto"/>
              <w:jc w:val="center"/>
              <w:rPr>
                <w:rFonts w:ascii="Times New Roman" w:eastAsia="Times New Roman" w:hAnsi="Times New Roman" w:cs="Times New Roman"/>
                <w:b/>
                <w:bCs/>
                <w:sz w:val="16"/>
                <w:szCs w:val="16"/>
                <w:lang w:eastAsia="el-GR"/>
              </w:rPr>
            </w:pPr>
            <w:r w:rsidRPr="00747E6A">
              <w:rPr>
                <w:rFonts w:ascii="Times New Roman" w:eastAsia="Times New Roman" w:hAnsi="Times New Roman" w:cs="Times New Roman"/>
                <w:b/>
                <w:bCs/>
                <w:sz w:val="16"/>
                <w:szCs w:val="16"/>
                <w:lang w:eastAsia="el-GR"/>
              </w:rPr>
              <w:t>ΑΡΙΘ. ΥΠΟΛΟΓΑΡΙΑΣΜΟΥ ΕΓΛΣ (Λογ. 73) **</w:t>
            </w:r>
          </w:p>
        </w:tc>
      </w:tr>
      <w:tr w:rsidR="00747E6A" w:rsidRPr="00747E6A" w14:paraId="5CA6A77D" w14:textId="77777777" w:rsidTr="00747E6A">
        <w:trPr>
          <w:gridAfter w:val="1"/>
          <w:wAfter w:w="142" w:type="dxa"/>
          <w:cantSplit/>
          <w:trHeight w:val="190"/>
        </w:trPr>
        <w:tc>
          <w:tcPr>
            <w:tcW w:w="4962" w:type="dxa"/>
            <w:tcBorders>
              <w:top w:val="single" w:sz="12" w:space="0" w:color="auto"/>
              <w:left w:val="single" w:sz="12" w:space="0" w:color="auto"/>
              <w:bottom w:val="single" w:sz="4" w:space="0" w:color="auto"/>
              <w:right w:val="single" w:sz="4" w:space="0" w:color="auto"/>
            </w:tcBorders>
            <w:hideMark/>
          </w:tcPr>
          <w:p w14:paraId="686D26B4"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r w:rsidRPr="00747E6A">
              <w:rPr>
                <w:rFonts w:ascii="Times New Roman" w:eastAsia="Times New Roman" w:hAnsi="Times New Roman" w:cs="Times New Roman"/>
                <w:sz w:val="16"/>
                <w:szCs w:val="16"/>
                <w:lang w:eastAsia="el-GR"/>
              </w:rPr>
              <w:t>Ε01.Αντικείμενα Αλληλογραφίας (έως 2 χιλιόγραμμα)</w:t>
            </w:r>
          </w:p>
        </w:tc>
        <w:tc>
          <w:tcPr>
            <w:tcW w:w="1985" w:type="dxa"/>
            <w:tcBorders>
              <w:top w:val="single" w:sz="12" w:space="0" w:color="auto"/>
              <w:left w:val="single" w:sz="4" w:space="0" w:color="auto"/>
              <w:bottom w:val="single" w:sz="4" w:space="0" w:color="auto"/>
              <w:right w:val="single" w:sz="4" w:space="0" w:color="auto"/>
            </w:tcBorders>
            <w:vAlign w:val="center"/>
          </w:tcPr>
          <w:p w14:paraId="3E72B6F6"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p>
        </w:tc>
        <w:tc>
          <w:tcPr>
            <w:tcW w:w="3118" w:type="dxa"/>
            <w:gridSpan w:val="3"/>
            <w:tcBorders>
              <w:top w:val="single" w:sz="12" w:space="0" w:color="auto"/>
              <w:left w:val="single" w:sz="4" w:space="0" w:color="auto"/>
              <w:bottom w:val="single" w:sz="4" w:space="0" w:color="auto"/>
              <w:right w:val="single" w:sz="12" w:space="0" w:color="auto"/>
            </w:tcBorders>
            <w:vAlign w:val="center"/>
          </w:tcPr>
          <w:p w14:paraId="51E1C09A"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p>
        </w:tc>
      </w:tr>
      <w:tr w:rsidR="00747E6A" w:rsidRPr="00747E6A" w14:paraId="1D2D6F4E" w14:textId="77777777" w:rsidTr="00747E6A">
        <w:trPr>
          <w:gridAfter w:val="1"/>
          <w:wAfter w:w="142" w:type="dxa"/>
          <w:cantSplit/>
          <w:trHeight w:val="143"/>
        </w:trPr>
        <w:tc>
          <w:tcPr>
            <w:tcW w:w="4962" w:type="dxa"/>
            <w:tcBorders>
              <w:top w:val="single" w:sz="4" w:space="0" w:color="auto"/>
              <w:left w:val="single" w:sz="12" w:space="0" w:color="auto"/>
              <w:bottom w:val="single" w:sz="4" w:space="0" w:color="auto"/>
              <w:right w:val="single" w:sz="4" w:space="0" w:color="auto"/>
            </w:tcBorders>
            <w:hideMark/>
          </w:tcPr>
          <w:p w14:paraId="0074548F"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r w:rsidRPr="00747E6A">
              <w:rPr>
                <w:rFonts w:ascii="Times New Roman" w:eastAsia="Times New Roman" w:hAnsi="Times New Roman" w:cs="Times New Roman"/>
                <w:sz w:val="16"/>
                <w:szCs w:val="16"/>
                <w:lang w:eastAsia="el-GR"/>
              </w:rPr>
              <w:t>Ε02.Εφημερίδες (έως 2 χιλιόγραμμα)</w:t>
            </w:r>
          </w:p>
        </w:tc>
        <w:tc>
          <w:tcPr>
            <w:tcW w:w="1985" w:type="dxa"/>
            <w:tcBorders>
              <w:top w:val="single" w:sz="4" w:space="0" w:color="auto"/>
              <w:left w:val="single" w:sz="4" w:space="0" w:color="auto"/>
              <w:bottom w:val="single" w:sz="4" w:space="0" w:color="auto"/>
              <w:right w:val="single" w:sz="4" w:space="0" w:color="auto"/>
            </w:tcBorders>
            <w:vAlign w:val="center"/>
          </w:tcPr>
          <w:p w14:paraId="09DCA5E1"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p>
        </w:tc>
        <w:tc>
          <w:tcPr>
            <w:tcW w:w="3118" w:type="dxa"/>
            <w:gridSpan w:val="3"/>
            <w:tcBorders>
              <w:top w:val="single" w:sz="4" w:space="0" w:color="auto"/>
              <w:left w:val="single" w:sz="4" w:space="0" w:color="auto"/>
              <w:bottom w:val="single" w:sz="4" w:space="0" w:color="auto"/>
              <w:right w:val="single" w:sz="12" w:space="0" w:color="auto"/>
            </w:tcBorders>
            <w:vAlign w:val="center"/>
          </w:tcPr>
          <w:p w14:paraId="70D4577E"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p>
        </w:tc>
      </w:tr>
      <w:tr w:rsidR="00747E6A" w:rsidRPr="00747E6A" w14:paraId="574E9C01" w14:textId="77777777" w:rsidTr="00747E6A">
        <w:trPr>
          <w:gridAfter w:val="1"/>
          <w:wAfter w:w="142" w:type="dxa"/>
          <w:cantSplit/>
          <w:trHeight w:val="230"/>
        </w:trPr>
        <w:tc>
          <w:tcPr>
            <w:tcW w:w="4962" w:type="dxa"/>
            <w:tcBorders>
              <w:top w:val="single" w:sz="4" w:space="0" w:color="auto"/>
              <w:left w:val="single" w:sz="12" w:space="0" w:color="auto"/>
              <w:bottom w:val="single" w:sz="4" w:space="0" w:color="auto"/>
              <w:right w:val="single" w:sz="4" w:space="0" w:color="auto"/>
            </w:tcBorders>
            <w:hideMark/>
          </w:tcPr>
          <w:p w14:paraId="7313BC34"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r w:rsidRPr="00747E6A">
              <w:rPr>
                <w:rFonts w:ascii="Times New Roman" w:eastAsia="Times New Roman" w:hAnsi="Times New Roman" w:cs="Times New Roman"/>
                <w:sz w:val="16"/>
                <w:szCs w:val="16"/>
                <w:lang w:eastAsia="el-GR"/>
              </w:rPr>
              <w:t>Ε03.Περιοδικά (έως 2 χιλιόγραμμα)</w:t>
            </w:r>
          </w:p>
        </w:tc>
        <w:tc>
          <w:tcPr>
            <w:tcW w:w="1985" w:type="dxa"/>
            <w:tcBorders>
              <w:top w:val="single" w:sz="4" w:space="0" w:color="auto"/>
              <w:left w:val="single" w:sz="4" w:space="0" w:color="auto"/>
              <w:bottom w:val="single" w:sz="4" w:space="0" w:color="auto"/>
              <w:right w:val="single" w:sz="4" w:space="0" w:color="auto"/>
            </w:tcBorders>
            <w:vAlign w:val="center"/>
          </w:tcPr>
          <w:p w14:paraId="572811EC"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p>
        </w:tc>
        <w:tc>
          <w:tcPr>
            <w:tcW w:w="3118" w:type="dxa"/>
            <w:gridSpan w:val="3"/>
            <w:tcBorders>
              <w:top w:val="single" w:sz="4" w:space="0" w:color="auto"/>
              <w:left w:val="single" w:sz="4" w:space="0" w:color="auto"/>
              <w:bottom w:val="single" w:sz="4" w:space="0" w:color="auto"/>
              <w:right w:val="single" w:sz="12" w:space="0" w:color="auto"/>
            </w:tcBorders>
            <w:vAlign w:val="center"/>
          </w:tcPr>
          <w:p w14:paraId="37446E77"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p>
        </w:tc>
      </w:tr>
      <w:tr w:rsidR="00747E6A" w:rsidRPr="00747E6A" w14:paraId="452D84BF" w14:textId="77777777" w:rsidTr="00747E6A">
        <w:trPr>
          <w:gridAfter w:val="1"/>
          <w:wAfter w:w="142" w:type="dxa"/>
          <w:cantSplit/>
          <w:trHeight w:val="120"/>
        </w:trPr>
        <w:tc>
          <w:tcPr>
            <w:tcW w:w="4962" w:type="dxa"/>
            <w:tcBorders>
              <w:top w:val="single" w:sz="4" w:space="0" w:color="auto"/>
              <w:left w:val="single" w:sz="12" w:space="0" w:color="auto"/>
              <w:bottom w:val="single" w:sz="4" w:space="0" w:color="auto"/>
              <w:right w:val="single" w:sz="4" w:space="0" w:color="auto"/>
            </w:tcBorders>
            <w:hideMark/>
          </w:tcPr>
          <w:p w14:paraId="7DC3A4DB"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r w:rsidRPr="00747E6A">
              <w:rPr>
                <w:rFonts w:ascii="Times New Roman" w:eastAsia="Times New Roman" w:hAnsi="Times New Roman" w:cs="Times New Roman"/>
                <w:sz w:val="16"/>
                <w:szCs w:val="16"/>
                <w:lang w:eastAsia="el-GR"/>
              </w:rPr>
              <w:t>Ε04.Βιβλία (έως 2 χιλιόγραμμα)</w:t>
            </w:r>
          </w:p>
        </w:tc>
        <w:tc>
          <w:tcPr>
            <w:tcW w:w="1985" w:type="dxa"/>
            <w:tcBorders>
              <w:top w:val="single" w:sz="4" w:space="0" w:color="auto"/>
              <w:left w:val="single" w:sz="4" w:space="0" w:color="auto"/>
              <w:bottom w:val="single" w:sz="4" w:space="0" w:color="auto"/>
              <w:right w:val="single" w:sz="4" w:space="0" w:color="auto"/>
            </w:tcBorders>
            <w:vAlign w:val="center"/>
          </w:tcPr>
          <w:p w14:paraId="5598653C"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p>
        </w:tc>
        <w:tc>
          <w:tcPr>
            <w:tcW w:w="3118" w:type="dxa"/>
            <w:gridSpan w:val="3"/>
            <w:tcBorders>
              <w:top w:val="single" w:sz="4" w:space="0" w:color="auto"/>
              <w:left w:val="single" w:sz="4" w:space="0" w:color="auto"/>
              <w:bottom w:val="single" w:sz="4" w:space="0" w:color="auto"/>
              <w:right w:val="single" w:sz="12" w:space="0" w:color="auto"/>
            </w:tcBorders>
            <w:vAlign w:val="center"/>
          </w:tcPr>
          <w:p w14:paraId="52709C6B"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p>
        </w:tc>
      </w:tr>
      <w:tr w:rsidR="00747E6A" w:rsidRPr="00747E6A" w14:paraId="3F212735" w14:textId="77777777" w:rsidTr="00747E6A">
        <w:trPr>
          <w:gridAfter w:val="1"/>
          <w:wAfter w:w="142" w:type="dxa"/>
          <w:cantSplit/>
          <w:trHeight w:val="223"/>
        </w:trPr>
        <w:tc>
          <w:tcPr>
            <w:tcW w:w="4962" w:type="dxa"/>
            <w:tcBorders>
              <w:top w:val="single" w:sz="4" w:space="0" w:color="auto"/>
              <w:left w:val="single" w:sz="12" w:space="0" w:color="auto"/>
              <w:bottom w:val="single" w:sz="4" w:space="0" w:color="auto"/>
              <w:right w:val="single" w:sz="4" w:space="0" w:color="auto"/>
            </w:tcBorders>
            <w:hideMark/>
          </w:tcPr>
          <w:p w14:paraId="7E4A5EFC"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r w:rsidRPr="00747E6A">
              <w:rPr>
                <w:rFonts w:ascii="Times New Roman" w:eastAsia="Times New Roman" w:hAnsi="Times New Roman" w:cs="Times New Roman"/>
                <w:sz w:val="16"/>
                <w:szCs w:val="16"/>
                <w:lang w:eastAsia="el-GR"/>
              </w:rPr>
              <w:t>Ε05.Κατάλογοι (έως 2 χιλιόγραμμα)</w:t>
            </w:r>
          </w:p>
        </w:tc>
        <w:tc>
          <w:tcPr>
            <w:tcW w:w="1985" w:type="dxa"/>
            <w:tcBorders>
              <w:top w:val="single" w:sz="4" w:space="0" w:color="auto"/>
              <w:left w:val="single" w:sz="4" w:space="0" w:color="auto"/>
              <w:bottom w:val="single" w:sz="4" w:space="0" w:color="auto"/>
              <w:right w:val="single" w:sz="4" w:space="0" w:color="auto"/>
            </w:tcBorders>
            <w:vAlign w:val="center"/>
          </w:tcPr>
          <w:p w14:paraId="062AF451"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p>
        </w:tc>
        <w:tc>
          <w:tcPr>
            <w:tcW w:w="3118" w:type="dxa"/>
            <w:gridSpan w:val="3"/>
            <w:tcBorders>
              <w:top w:val="single" w:sz="4" w:space="0" w:color="auto"/>
              <w:left w:val="single" w:sz="4" w:space="0" w:color="auto"/>
              <w:bottom w:val="single" w:sz="4" w:space="0" w:color="auto"/>
              <w:right w:val="single" w:sz="12" w:space="0" w:color="auto"/>
            </w:tcBorders>
            <w:vAlign w:val="center"/>
          </w:tcPr>
          <w:p w14:paraId="38EB8A30"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p>
        </w:tc>
      </w:tr>
      <w:tr w:rsidR="00747E6A" w:rsidRPr="00747E6A" w14:paraId="5F1DB1C6" w14:textId="77777777" w:rsidTr="00747E6A">
        <w:trPr>
          <w:gridAfter w:val="1"/>
          <w:wAfter w:w="142" w:type="dxa"/>
          <w:cantSplit/>
          <w:trHeight w:val="126"/>
        </w:trPr>
        <w:tc>
          <w:tcPr>
            <w:tcW w:w="4962" w:type="dxa"/>
            <w:tcBorders>
              <w:top w:val="single" w:sz="4" w:space="0" w:color="auto"/>
              <w:left w:val="single" w:sz="12" w:space="0" w:color="auto"/>
              <w:bottom w:val="single" w:sz="4" w:space="0" w:color="auto"/>
              <w:right w:val="single" w:sz="4" w:space="0" w:color="auto"/>
            </w:tcBorders>
            <w:hideMark/>
          </w:tcPr>
          <w:p w14:paraId="75E9F8F0"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r w:rsidRPr="00747E6A">
              <w:rPr>
                <w:rFonts w:ascii="Times New Roman" w:eastAsia="Times New Roman" w:hAnsi="Times New Roman" w:cs="Times New Roman"/>
                <w:sz w:val="16"/>
                <w:szCs w:val="16"/>
                <w:lang w:eastAsia="el-GR"/>
              </w:rPr>
              <w:t>Ε06.Δέματα (έως 20 χιλιόγραμμα)</w:t>
            </w:r>
          </w:p>
        </w:tc>
        <w:tc>
          <w:tcPr>
            <w:tcW w:w="1985" w:type="dxa"/>
            <w:tcBorders>
              <w:top w:val="single" w:sz="4" w:space="0" w:color="auto"/>
              <w:left w:val="single" w:sz="4" w:space="0" w:color="auto"/>
              <w:bottom w:val="single" w:sz="4" w:space="0" w:color="auto"/>
              <w:right w:val="single" w:sz="4" w:space="0" w:color="auto"/>
            </w:tcBorders>
            <w:vAlign w:val="center"/>
          </w:tcPr>
          <w:p w14:paraId="2C00037A"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p>
        </w:tc>
        <w:tc>
          <w:tcPr>
            <w:tcW w:w="3118" w:type="dxa"/>
            <w:gridSpan w:val="3"/>
            <w:tcBorders>
              <w:top w:val="single" w:sz="4" w:space="0" w:color="auto"/>
              <w:left w:val="single" w:sz="4" w:space="0" w:color="auto"/>
              <w:bottom w:val="single" w:sz="4" w:space="0" w:color="auto"/>
              <w:right w:val="single" w:sz="12" w:space="0" w:color="auto"/>
            </w:tcBorders>
            <w:vAlign w:val="center"/>
          </w:tcPr>
          <w:p w14:paraId="17923591"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p>
        </w:tc>
      </w:tr>
      <w:tr w:rsidR="00747E6A" w:rsidRPr="00747E6A" w14:paraId="41667087" w14:textId="77777777" w:rsidTr="00747E6A">
        <w:trPr>
          <w:gridAfter w:val="1"/>
          <w:wAfter w:w="142" w:type="dxa"/>
          <w:cantSplit/>
          <w:trHeight w:val="86"/>
        </w:trPr>
        <w:tc>
          <w:tcPr>
            <w:tcW w:w="4962" w:type="dxa"/>
            <w:tcBorders>
              <w:top w:val="single" w:sz="4" w:space="0" w:color="auto"/>
              <w:left w:val="single" w:sz="12" w:space="0" w:color="auto"/>
              <w:bottom w:val="single" w:sz="4" w:space="0" w:color="auto"/>
              <w:right w:val="single" w:sz="4" w:space="0" w:color="auto"/>
            </w:tcBorders>
            <w:hideMark/>
          </w:tcPr>
          <w:p w14:paraId="1139D851"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r w:rsidRPr="00747E6A">
              <w:rPr>
                <w:rFonts w:ascii="Times New Roman" w:eastAsia="Times New Roman" w:hAnsi="Times New Roman" w:cs="Times New Roman"/>
                <w:sz w:val="16"/>
                <w:szCs w:val="16"/>
                <w:lang w:eastAsia="el-GR"/>
              </w:rPr>
              <w:t>Ε07.Αλλο</w:t>
            </w:r>
          </w:p>
        </w:tc>
        <w:tc>
          <w:tcPr>
            <w:tcW w:w="1985" w:type="dxa"/>
            <w:tcBorders>
              <w:top w:val="single" w:sz="4" w:space="0" w:color="auto"/>
              <w:left w:val="single" w:sz="4" w:space="0" w:color="auto"/>
              <w:bottom w:val="single" w:sz="4" w:space="0" w:color="auto"/>
              <w:right w:val="single" w:sz="4" w:space="0" w:color="auto"/>
            </w:tcBorders>
            <w:vAlign w:val="center"/>
          </w:tcPr>
          <w:p w14:paraId="732C57AA"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p>
        </w:tc>
        <w:tc>
          <w:tcPr>
            <w:tcW w:w="3118" w:type="dxa"/>
            <w:gridSpan w:val="3"/>
            <w:tcBorders>
              <w:top w:val="single" w:sz="4" w:space="0" w:color="auto"/>
              <w:left w:val="single" w:sz="4" w:space="0" w:color="auto"/>
              <w:bottom w:val="single" w:sz="4" w:space="0" w:color="auto"/>
              <w:right w:val="single" w:sz="12" w:space="0" w:color="auto"/>
            </w:tcBorders>
            <w:vAlign w:val="center"/>
          </w:tcPr>
          <w:p w14:paraId="072C1676"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p>
        </w:tc>
      </w:tr>
      <w:tr w:rsidR="00747E6A" w:rsidRPr="00747E6A" w14:paraId="4462163F" w14:textId="77777777" w:rsidTr="00747E6A">
        <w:trPr>
          <w:gridAfter w:val="1"/>
          <w:wAfter w:w="142" w:type="dxa"/>
          <w:cantSplit/>
          <w:trHeight w:val="340"/>
        </w:trPr>
        <w:tc>
          <w:tcPr>
            <w:tcW w:w="4962" w:type="dxa"/>
            <w:tcBorders>
              <w:top w:val="single" w:sz="4" w:space="0" w:color="auto"/>
              <w:left w:val="single" w:sz="12" w:space="0" w:color="auto"/>
              <w:bottom w:val="single" w:sz="4" w:space="0" w:color="auto"/>
              <w:right w:val="single" w:sz="4" w:space="0" w:color="auto"/>
            </w:tcBorders>
            <w:hideMark/>
          </w:tcPr>
          <w:p w14:paraId="11F7C5B6"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r w:rsidRPr="00747E6A">
              <w:rPr>
                <w:rFonts w:ascii="Times New Roman" w:eastAsia="Times New Roman" w:hAnsi="Times New Roman" w:cs="Times New Roman"/>
                <w:sz w:val="16"/>
                <w:szCs w:val="16"/>
                <w:lang w:eastAsia="el-GR"/>
              </w:rPr>
              <w:t>Ε08.Διανομή εισερχόμενων εντύπων σε φάκελο ή πλαστική συσκευασία με διεύθυνση παραλήπτη</w:t>
            </w:r>
          </w:p>
        </w:tc>
        <w:tc>
          <w:tcPr>
            <w:tcW w:w="1985" w:type="dxa"/>
            <w:tcBorders>
              <w:top w:val="single" w:sz="4" w:space="0" w:color="auto"/>
              <w:left w:val="single" w:sz="4" w:space="0" w:color="auto"/>
              <w:bottom w:val="single" w:sz="4" w:space="0" w:color="auto"/>
              <w:right w:val="single" w:sz="4" w:space="0" w:color="auto"/>
            </w:tcBorders>
            <w:vAlign w:val="center"/>
          </w:tcPr>
          <w:p w14:paraId="69688259"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p>
        </w:tc>
        <w:tc>
          <w:tcPr>
            <w:tcW w:w="3118" w:type="dxa"/>
            <w:gridSpan w:val="3"/>
            <w:tcBorders>
              <w:top w:val="single" w:sz="4" w:space="0" w:color="auto"/>
              <w:left w:val="single" w:sz="4" w:space="0" w:color="auto"/>
              <w:bottom w:val="single" w:sz="4" w:space="0" w:color="auto"/>
              <w:right w:val="single" w:sz="12" w:space="0" w:color="auto"/>
            </w:tcBorders>
            <w:vAlign w:val="center"/>
          </w:tcPr>
          <w:p w14:paraId="695D891D"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p>
        </w:tc>
      </w:tr>
      <w:tr w:rsidR="00747E6A" w:rsidRPr="00747E6A" w14:paraId="25B1971B" w14:textId="77777777" w:rsidTr="00747E6A">
        <w:trPr>
          <w:gridAfter w:val="1"/>
          <w:wAfter w:w="142" w:type="dxa"/>
          <w:cantSplit/>
          <w:trHeight w:val="230"/>
        </w:trPr>
        <w:tc>
          <w:tcPr>
            <w:tcW w:w="4962" w:type="dxa"/>
            <w:tcBorders>
              <w:top w:val="single" w:sz="4" w:space="0" w:color="auto"/>
              <w:left w:val="single" w:sz="12" w:space="0" w:color="auto"/>
              <w:bottom w:val="single" w:sz="4" w:space="0" w:color="auto"/>
              <w:right w:val="single" w:sz="4" w:space="0" w:color="auto"/>
            </w:tcBorders>
            <w:hideMark/>
          </w:tcPr>
          <w:p w14:paraId="01FC3A45"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r w:rsidRPr="00747E6A">
              <w:rPr>
                <w:rFonts w:ascii="Times New Roman" w:eastAsia="Times New Roman" w:hAnsi="Times New Roman" w:cs="Times New Roman"/>
                <w:sz w:val="16"/>
                <w:szCs w:val="16"/>
                <w:lang w:eastAsia="el-GR"/>
              </w:rPr>
              <w:t xml:space="preserve">Ε09.Ενημερωτικά έντυπα/τιμοκαταλόγους προϊόντων Σούπερ- </w:t>
            </w:r>
            <w:proofErr w:type="spellStart"/>
            <w:r w:rsidRPr="00747E6A">
              <w:rPr>
                <w:rFonts w:ascii="Times New Roman" w:eastAsia="Times New Roman" w:hAnsi="Times New Roman" w:cs="Times New Roman"/>
                <w:sz w:val="16"/>
                <w:szCs w:val="16"/>
                <w:lang w:eastAsia="el-GR"/>
              </w:rPr>
              <w:t>Μάρκετ</w:t>
            </w:r>
            <w:proofErr w:type="spellEnd"/>
            <w:r w:rsidRPr="00747E6A">
              <w:rPr>
                <w:rFonts w:ascii="Times New Roman" w:eastAsia="Times New Roman" w:hAnsi="Times New Roman" w:cs="Times New Roman"/>
                <w:sz w:val="16"/>
                <w:szCs w:val="16"/>
                <w:lang w:eastAsia="el-GR"/>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14:paraId="44541234"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p>
        </w:tc>
        <w:tc>
          <w:tcPr>
            <w:tcW w:w="3118" w:type="dxa"/>
            <w:gridSpan w:val="3"/>
            <w:tcBorders>
              <w:top w:val="single" w:sz="4" w:space="0" w:color="auto"/>
              <w:left w:val="single" w:sz="4" w:space="0" w:color="auto"/>
              <w:bottom w:val="single" w:sz="4" w:space="0" w:color="auto"/>
              <w:right w:val="single" w:sz="12" w:space="0" w:color="auto"/>
            </w:tcBorders>
            <w:vAlign w:val="center"/>
          </w:tcPr>
          <w:p w14:paraId="684B2404"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p>
        </w:tc>
      </w:tr>
      <w:tr w:rsidR="00747E6A" w:rsidRPr="00747E6A" w14:paraId="612472C9" w14:textId="77777777" w:rsidTr="00747E6A">
        <w:trPr>
          <w:gridAfter w:val="1"/>
          <w:wAfter w:w="142" w:type="dxa"/>
          <w:cantSplit/>
          <w:trHeight w:val="116"/>
        </w:trPr>
        <w:tc>
          <w:tcPr>
            <w:tcW w:w="4962" w:type="dxa"/>
            <w:tcBorders>
              <w:top w:val="single" w:sz="4" w:space="0" w:color="auto"/>
              <w:left w:val="single" w:sz="12" w:space="0" w:color="auto"/>
              <w:bottom w:val="single" w:sz="4" w:space="0" w:color="auto"/>
              <w:right w:val="single" w:sz="4" w:space="0" w:color="auto"/>
            </w:tcBorders>
            <w:hideMark/>
          </w:tcPr>
          <w:p w14:paraId="28FE9EA2"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r w:rsidRPr="00747E6A">
              <w:rPr>
                <w:rFonts w:ascii="Times New Roman" w:eastAsia="Times New Roman" w:hAnsi="Times New Roman" w:cs="Times New Roman"/>
                <w:sz w:val="16"/>
                <w:szCs w:val="16"/>
                <w:lang w:eastAsia="el-GR"/>
              </w:rPr>
              <w:t>Ε10.Διαφημιστικοί Κατάλογοι</w:t>
            </w:r>
          </w:p>
        </w:tc>
        <w:tc>
          <w:tcPr>
            <w:tcW w:w="1985" w:type="dxa"/>
            <w:tcBorders>
              <w:top w:val="single" w:sz="4" w:space="0" w:color="auto"/>
              <w:left w:val="single" w:sz="4" w:space="0" w:color="auto"/>
              <w:bottom w:val="single" w:sz="4" w:space="0" w:color="auto"/>
              <w:right w:val="single" w:sz="4" w:space="0" w:color="auto"/>
            </w:tcBorders>
            <w:vAlign w:val="center"/>
          </w:tcPr>
          <w:p w14:paraId="4B186CB1"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p>
        </w:tc>
        <w:tc>
          <w:tcPr>
            <w:tcW w:w="3118" w:type="dxa"/>
            <w:gridSpan w:val="3"/>
            <w:tcBorders>
              <w:top w:val="single" w:sz="4" w:space="0" w:color="auto"/>
              <w:left w:val="single" w:sz="4" w:space="0" w:color="auto"/>
              <w:bottom w:val="single" w:sz="4" w:space="0" w:color="auto"/>
              <w:right w:val="single" w:sz="12" w:space="0" w:color="auto"/>
            </w:tcBorders>
            <w:vAlign w:val="center"/>
          </w:tcPr>
          <w:p w14:paraId="030E92DA"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p>
        </w:tc>
      </w:tr>
      <w:tr w:rsidR="00747E6A" w:rsidRPr="00747E6A" w14:paraId="7C48A2DB" w14:textId="77777777" w:rsidTr="00747E6A">
        <w:trPr>
          <w:gridAfter w:val="1"/>
          <w:wAfter w:w="142" w:type="dxa"/>
          <w:cantSplit/>
          <w:trHeight w:val="340"/>
        </w:trPr>
        <w:tc>
          <w:tcPr>
            <w:tcW w:w="4962" w:type="dxa"/>
            <w:tcBorders>
              <w:top w:val="single" w:sz="12" w:space="0" w:color="auto"/>
              <w:left w:val="single" w:sz="12" w:space="0" w:color="auto"/>
              <w:bottom w:val="single" w:sz="12" w:space="0" w:color="auto"/>
              <w:right w:val="single" w:sz="12" w:space="0" w:color="auto"/>
            </w:tcBorders>
            <w:vAlign w:val="center"/>
            <w:hideMark/>
          </w:tcPr>
          <w:p w14:paraId="4E546EB3" w14:textId="77777777" w:rsidR="00747E6A" w:rsidRPr="00747E6A" w:rsidRDefault="00747E6A" w:rsidP="00747E6A">
            <w:pPr>
              <w:spacing w:after="0" w:line="240" w:lineRule="auto"/>
              <w:jc w:val="center"/>
              <w:rPr>
                <w:rFonts w:ascii="Times New Roman" w:eastAsia="Times New Roman" w:hAnsi="Times New Roman" w:cs="Times New Roman"/>
                <w:b/>
                <w:bCs/>
                <w:sz w:val="16"/>
                <w:szCs w:val="16"/>
                <w:lang w:eastAsia="el-GR"/>
              </w:rPr>
            </w:pPr>
            <w:r w:rsidRPr="00747E6A">
              <w:rPr>
                <w:rFonts w:ascii="Times New Roman" w:eastAsia="Times New Roman" w:hAnsi="Times New Roman" w:cs="Times New Roman"/>
                <w:b/>
                <w:bCs/>
                <w:sz w:val="16"/>
                <w:szCs w:val="16"/>
                <w:lang w:eastAsia="el-GR"/>
              </w:rPr>
              <w:t>Δ. ΑΝΑΛΥΣΗ ΕΣΟΔΩΝ ΜΗ ΥΠΟΚΕΙΜΕΝΩΝ ΣΕ ΤΕΛΗ</w:t>
            </w:r>
          </w:p>
          <w:p w14:paraId="1827A62A" w14:textId="77777777" w:rsidR="00747E6A" w:rsidRPr="00747E6A" w:rsidRDefault="00747E6A" w:rsidP="00747E6A">
            <w:pPr>
              <w:spacing w:after="0" w:line="240" w:lineRule="auto"/>
              <w:jc w:val="center"/>
              <w:rPr>
                <w:rFonts w:ascii="Times New Roman" w:eastAsia="Times New Roman" w:hAnsi="Times New Roman" w:cs="Times New Roman"/>
                <w:b/>
                <w:bCs/>
                <w:sz w:val="16"/>
                <w:szCs w:val="16"/>
                <w:lang w:eastAsia="el-GR"/>
              </w:rPr>
            </w:pPr>
            <w:r w:rsidRPr="00747E6A">
              <w:rPr>
                <w:rFonts w:ascii="Times New Roman" w:eastAsia="Times New Roman" w:hAnsi="Times New Roman" w:cs="Times New Roman"/>
                <w:b/>
                <w:bCs/>
                <w:sz w:val="16"/>
                <w:szCs w:val="16"/>
                <w:lang w:eastAsia="el-GR"/>
              </w:rPr>
              <w:t xml:space="preserve"> (Περιγραφή)</w:t>
            </w:r>
          </w:p>
        </w:tc>
        <w:tc>
          <w:tcPr>
            <w:tcW w:w="1985" w:type="dxa"/>
            <w:tcBorders>
              <w:top w:val="single" w:sz="12" w:space="0" w:color="auto"/>
              <w:left w:val="single" w:sz="12" w:space="0" w:color="auto"/>
              <w:bottom w:val="single" w:sz="12" w:space="0" w:color="auto"/>
              <w:right w:val="single" w:sz="12" w:space="0" w:color="auto"/>
            </w:tcBorders>
            <w:vAlign w:val="center"/>
            <w:hideMark/>
          </w:tcPr>
          <w:p w14:paraId="441E6AA1" w14:textId="77777777" w:rsidR="00747E6A" w:rsidRPr="00747E6A" w:rsidRDefault="00747E6A" w:rsidP="00747E6A">
            <w:pPr>
              <w:spacing w:after="0" w:line="240" w:lineRule="auto"/>
              <w:jc w:val="center"/>
              <w:rPr>
                <w:rFonts w:ascii="Times New Roman" w:eastAsia="Times New Roman" w:hAnsi="Times New Roman" w:cs="Times New Roman"/>
                <w:b/>
                <w:bCs/>
                <w:sz w:val="16"/>
                <w:szCs w:val="16"/>
                <w:lang w:eastAsia="el-GR"/>
              </w:rPr>
            </w:pPr>
            <w:r w:rsidRPr="00747E6A">
              <w:rPr>
                <w:rFonts w:ascii="Times New Roman" w:eastAsia="Times New Roman" w:hAnsi="Times New Roman" w:cs="Times New Roman"/>
                <w:b/>
                <w:bCs/>
                <w:sz w:val="16"/>
                <w:szCs w:val="16"/>
                <w:lang w:eastAsia="el-GR"/>
              </w:rPr>
              <w:t>ΠΟΣΑ ΣΕ ΕΥΡΩ</w:t>
            </w:r>
          </w:p>
        </w:tc>
        <w:tc>
          <w:tcPr>
            <w:tcW w:w="3118" w:type="dxa"/>
            <w:gridSpan w:val="3"/>
            <w:tcBorders>
              <w:top w:val="single" w:sz="12" w:space="0" w:color="auto"/>
              <w:left w:val="single" w:sz="12" w:space="0" w:color="auto"/>
              <w:bottom w:val="single" w:sz="12" w:space="0" w:color="auto"/>
              <w:right w:val="single" w:sz="12" w:space="0" w:color="auto"/>
            </w:tcBorders>
            <w:vAlign w:val="center"/>
            <w:hideMark/>
          </w:tcPr>
          <w:p w14:paraId="5DED865E" w14:textId="77777777" w:rsidR="00747E6A" w:rsidRPr="00747E6A" w:rsidRDefault="00747E6A" w:rsidP="00747E6A">
            <w:pPr>
              <w:spacing w:after="0" w:line="240" w:lineRule="auto"/>
              <w:jc w:val="center"/>
              <w:rPr>
                <w:rFonts w:ascii="Times New Roman" w:eastAsia="Times New Roman" w:hAnsi="Times New Roman" w:cs="Times New Roman"/>
                <w:b/>
                <w:bCs/>
                <w:sz w:val="16"/>
                <w:szCs w:val="16"/>
                <w:lang w:eastAsia="el-GR"/>
              </w:rPr>
            </w:pPr>
            <w:r w:rsidRPr="00747E6A">
              <w:rPr>
                <w:rFonts w:ascii="Times New Roman" w:eastAsia="Times New Roman" w:hAnsi="Times New Roman" w:cs="Times New Roman"/>
                <w:b/>
                <w:bCs/>
                <w:sz w:val="16"/>
                <w:szCs w:val="16"/>
                <w:lang w:eastAsia="el-GR"/>
              </w:rPr>
              <w:t>ΑΡΙΘ. ΥΠΟΛΟΓΑΡΙΑΣΜΟΥ ΕΓΛΣ (Λογ. 73) **</w:t>
            </w:r>
          </w:p>
        </w:tc>
      </w:tr>
      <w:tr w:rsidR="00747E6A" w:rsidRPr="00747E6A" w14:paraId="626B2E1F" w14:textId="77777777" w:rsidTr="00747E6A">
        <w:trPr>
          <w:gridAfter w:val="1"/>
          <w:wAfter w:w="142" w:type="dxa"/>
          <w:cantSplit/>
          <w:trHeight w:val="176"/>
        </w:trPr>
        <w:tc>
          <w:tcPr>
            <w:tcW w:w="4962" w:type="dxa"/>
            <w:tcBorders>
              <w:top w:val="single" w:sz="12" w:space="0" w:color="auto"/>
              <w:left w:val="single" w:sz="12" w:space="0" w:color="auto"/>
              <w:bottom w:val="single" w:sz="4" w:space="0" w:color="auto"/>
              <w:right w:val="single" w:sz="4" w:space="0" w:color="auto"/>
            </w:tcBorders>
            <w:vAlign w:val="center"/>
          </w:tcPr>
          <w:p w14:paraId="099C9C2E"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p>
        </w:tc>
        <w:tc>
          <w:tcPr>
            <w:tcW w:w="1985" w:type="dxa"/>
            <w:tcBorders>
              <w:top w:val="single" w:sz="12" w:space="0" w:color="auto"/>
              <w:left w:val="single" w:sz="4" w:space="0" w:color="auto"/>
              <w:bottom w:val="single" w:sz="4" w:space="0" w:color="auto"/>
              <w:right w:val="single" w:sz="4" w:space="0" w:color="auto"/>
            </w:tcBorders>
            <w:vAlign w:val="center"/>
          </w:tcPr>
          <w:p w14:paraId="5820447C"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p>
        </w:tc>
        <w:tc>
          <w:tcPr>
            <w:tcW w:w="3118" w:type="dxa"/>
            <w:gridSpan w:val="3"/>
            <w:tcBorders>
              <w:top w:val="single" w:sz="12" w:space="0" w:color="auto"/>
              <w:left w:val="single" w:sz="4" w:space="0" w:color="auto"/>
              <w:bottom w:val="single" w:sz="4" w:space="0" w:color="auto"/>
              <w:right w:val="single" w:sz="12" w:space="0" w:color="auto"/>
            </w:tcBorders>
            <w:vAlign w:val="center"/>
          </w:tcPr>
          <w:p w14:paraId="68F03697"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p>
        </w:tc>
      </w:tr>
      <w:tr w:rsidR="00747E6A" w:rsidRPr="00747E6A" w14:paraId="17A3B18E" w14:textId="77777777" w:rsidTr="00747E6A">
        <w:trPr>
          <w:gridAfter w:val="1"/>
          <w:wAfter w:w="142" w:type="dxa"/>
          <w:cantSplit/>
          <w:trHeight w:val="128"/>
        </w:trPr>
        <w:tc>
          <w:tcPr>
            <w:tcW w:w="4962" w:type="dxa"/>
            <w:tcBorders>
              <w:top w:val="single" w:sz="4" w:space="0" w:color="auto"/>
              <w:left w:val="single" w:sz="12" w:space="0" w:color="auto"/>
              <w:bottom w:val="single" w:sz="4" w:space="0" w:color="auto"/>
              <w:right w:val="single" w:sz="4" w:space="0" w:color="auto"/>
            </w:tcBorders>
            <w:vAlign w:val="center"/>
          </w:tcPr>
          <w:p w14:paraId="44D55159"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p>
        </w:tc>
        <w:tc>
          <w:tcPr>
            <w:tcW w:w="1985" w:type="dxa"/>
            <w:tcBorders>
              <w:top w:val="single" w:sz="4" w:space="0" w:color="auto"/>
              <w:left w:val="single" w:sz="4" w:space="0" w:color="auto"/>
              <w:bottom w:val="single" w:sz="4" w:space="0" w:color="auto"/>
              <w:right w:val="single" w:sz="4" w:space="0" w:color="auto"/>
            </w:tcBorders>
            <w:vAlign w:val="center"/>
          </w:tcPr>
          <w:p w14:paraId="469EA75C"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p>
        </w:tc>
        <w:tc>
          <w:tcPr>
            <w:tcW w:w="3118" w:type="dxa"/>
            <w:gridSpan w:val="3"/>
            <w:tcBorders>
              <w:top w:val="single" w:sz="4" w:space="0" w:color="auto"/>
              <w:left w:val="single" w:sz="4" w:space="0" w:color="auto"/>
              <w:bottom w:val="single" w:sz="4" w:space="0" w:color="auto"/>
              <w:right w:val="single" w:sz="12" w:space="0" w:color="auto"/>
            </w:tcBorders>
            <w:vAlign w:val="center"/>
          </w:tcPr>
          <w:p w14:paraId="4F876111"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p>
        </w:tc>
      </w:tr>
      <w:tr w:rsidR="00747E6A" w:rsidRPr="00747E6A" w14:paraId="0BE9167F" w14:textId="77777777" w:rsidTr="00747E6A">
        <w:trPr>
          <w:gridAfter w:val="1"/>
          <w:wAfter w:w="142" w:type="dxa"/>
          <w:cantSplit/>
          <w:trHeight w:val="202"/>
        </w:trPr>
        <w:tc>
          <w:tcPr>
            <w:tcW w:w="4962" w:type="dxa"/>
            <w:tcBorders>
              <w:top w:val="single" w:sz="4" w:space="0" w:color="auto"/>
              <w:left w:val="single" w:sz="12" w:space="0" w:color="auto"/>
              <w:bottom w:val="single" w:sz="4" w:space="0" w:color="auto"/>
              <w:right w:val="single" w:sz="4" w:space="0" w:color="auto"/>
            </w:tcBorders>
            <w:vAlign w:val="center"/>
          </w:tcPr>
          <w:p w14:paraId="7DDF4908"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p>
        </w:tc>
        <w:tc>
          <w:tcPr>
            <w:tcW w:w="1985" w:type="dxa"/>
            <w:tcBorders>
              <w:top w:val="single" w:sz="4" w:space="0" w:color="auto"/>
              <w:left w:val="single" w:sz="4" w:space="0" w:color="auto"/>
              <w:bottom w:val="single" w:sz="4" w:space="0" w:color="auto"/>
              <w:right w:val="single" w:sz="4" w:space="0" w:color="auto"/>
            </w:tcBorders>
            <w:vAlign w:val="center"/>
          </w:tcPr>
          <w:p w14:paraId="7A01BDCD"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p>
        </w:tc>
        <w:tc>
          <w:tcPr>
            <w:tcW w:w="3118" w:type="dxa"/>
            <w:gridSpan w:val="3"/>
            <w:tcBorders>
              <w:top w:val="single" w:sz="4" w:space="0" w:color="auto"/>
              <w:left w:val="single" w:sz="4" w:space="0" w:color="auto"/>
              <w:bottom w:val="single" w:sz="4" w:space="0" w:color="auto"/>
              <w:right w:val="single" w:sz="12" w:space="0" w:color="auto"/>
            </w:tcBorders>
            <w:vAlign w:val="center"/>
          </w:tcPr>
          <w:p w14:paraId="2FDB5217"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p>
        </w:tc>
      </w:tr>
      <w:tr w:rsidR="00747E6A" w:rsidRPr="00747E6A" w14:paraId="4B50E8FE" w14:textId="77777777" w:rsidTr="00747E6A">
        <w:trPr>
          <w:gridAfter w:val="1"/>
          <w:wAfter w:w="142" w:type="dxa"/>
          <w:cantSplit/>
          <w:trHeight w:val="134"/>
        </w:trPr>
        <w:tc>
          <w:tcPr>
            <w:tcW w:w="4962" w:type="dxa"/>
            <w:tcBorders>
              <w:top w:val="single" w:sz="4" w:space="0" w:color="auto"/>
              <w:left w:val="single" w:sz="12" w:space="0" w:color="auto"/>
              <w:bottom w:val="single" w:sz="12" w:space="0" w:color="auto"/>
              <w:right w:val="single" w:sz="4" w:space="0" w:color="auto"/>
            </w:tcBorders>
            <w:vAlign w:val="center"/>
          </w:tcPr>
          <w:p w14:paraId="0810CD53"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p>
        </w:tc>
        <w:tc>
          <w:tcPr>
            <w:tcW w:w="1985" w:type="dxa"/>
            <w:tcBorders>
              <w:top w:val="single" w:sz="4" w:space="0" w:color="auto"/>
              <w:left w:val="single" w:sz="4" w:space="0" w:color="auto"/>
              <w:bottom w:val="single" w:sz="12" w:space="0" w:color="auto"/>
              <w:right w:val="single" w:sz="4" w:space="0" w:color="auto"/>
            </w:tcBorders>
            <w:vAlign w:val="center"/>
          </w:tcPr>
          <w:p w14:paraId="07A18BB3"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p>
        </w:tc>
        <w:tc>
          <w:tcPr>
            <w:tcW w:w="3118" w:type="dxa"/>
            <w:gridSpan w:val="3"/>
            <w:tcBorders>
              <w:top w:val="single" w:sz="4" w:space="0" w:color="auto"/>
              <w:left w:val="single" w:sz="4" w:space="0" w:color="auto"/>
              <w:bottom w:val="single" w:sz="12" w:space="0" w:color="auto"/>
              <w:right w:val="single" w:sz="12" w:space="0" w:color="auto"/>
            </w:tcBorders>
            <w:vAlign w:val="center"/>
          </w:tcPr>
          <w:p w14:paraId="5B78FB63"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p>
        </w:tc>
      </w:tr>
      <w:tr w:rsidR="00747E6A" w:rsidRPr="00747E6A" w14:paraId="03EBD3C0" w14:textId="77777777" w:rsidTr="00747E6A">
        <w:trPr>
          <w:gridAfter w:val="1"/>
          <w:wAfter w:w="142" w:type="dxa"/>
          <w:cantSplit/>
          <w:trHeight w:val="216"/>
        </w:trPr>
        <w:tc>
          <w:tcPr>
            <w:tcW w:w="10065" w:type="dxa"/>
            <w:gridSpan w:val="5"/>
            <w:tcBorders>
              <w:top w:val="single" w:sz="12" w:space="0" w:color="auto"/>
              <w:left w:val="nil"/>
              <w:bottom w:val="nil"/>
              <w:right w:val="nil"/>
            </w:tcBorders>
            <w:vAlign w:val="center"/>
            <w:hideMark/>
          </w:tcPr>
          <w:p w14:paraId="7A0744EB"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r w:rsidRPr="00747E6A">
              <w:rPr>
                <w:rFonts w:ascii="Times New Roman" w:eastAsia="Times New Roman" w:hAnsi="Times New Roman" w:cs="Times New Roman"/>
                <w:sz w:val="16"/>
                <w:szCs w:val="16"/>
                <w:lang w:eastAsia="el-GR"/>
              </w:rPr>
              <w:t>Το ποσό των ……ΕΥΡΩ   κατατέθηκε στην Τράπεζα ……..………………………. την ……………………</w:t>
            </w:r>
          </w:p>
        </w:tc>
      </w:tr>
      <w:tr w:rsidR="00747E6A" w:rsidRPr="00747E6A" w14:paraId="0B188F93" w14:textId="77777777" w:rsidTr="00747E6A">
        <w:trPr>
          <w:gridAfter w:val="1"/>
          <w:wAfter w:w="142" w:type="dxa"/>
          <w:cantSplit/>
          <w:trHeight w:val="340"/>
        </w:trPr>
        <w:tc>
          <w:tcPr>
            <w:tcW w:w="4962" w:type="dxa"/>
            <w:tcBorders>
              <w:top w:val="nil"/>
              <w:left w:val="nil"/>
              <w:bottom w:val="nil"/>
              <w:right w:val="nil"/>
            </w:tcBorders>
            <w:vAlign w:val="center"/>
            <w:hideMark/>
          </w:tcPr>
          <w:p w14:paraId="09272147" w14:textId="77777777" w:rsidR="00747E6A" w:rsidRPr="00747E6A" w:rsidRDefault="00747E6A" w:rsidP="00747E6A">
            <w:pPr>
              <w:spacing w:after="0" w:line="240" w:lineRule="auto"/>
              <w:rPr>
                <w:rFonts w:ascii="Times New Roman" w:eastAsia="Times New Roman" w:hAnsi="Times New Roman" w:cs="Times New Roman"/>
                <w:b/>
                <w:bCs/>
                <w:sz w:val="16"/>
                <w:szCs w:val="16"/>
                <w:u w:val="single"/>
                <w:lang w:eastAsia="el-GR"/>
              </w:rPr>
            </w:pPr>
            <w:r w:rsidRPr="00747E6A">
              <w:rPr>
                <w:rFonts w:ascii="Times New Roman" w:eastAsia="Times New Roman" w:hAnsi="Times New Roman" w:cs="Times New Roman"/>
                <w:b/>
                <w:bCs/>
                <w:sz w:val="16"/>
                <w:szCs w:val="16"/>
                <w:u w:val="single"/>
                <w:lang w:eastAsia="el-GR"/>
              </w:rPr>
              <w:t>ΜΑΖΙ ΜΕ ΤΗ ΔΗΛΩΣΗ ΥΠΟΒΑΛΛΟΝΤΑΙ ΤΑ ΚΑΤΩΘΙ:</w:t>
            </w:r>
          </w:p>
        </w:tc>
        <w:tc>
          <w:tcPr>
            <w:tcW w:w="1985" w:type="dxa"/>
            <w:tcBorders>
              <w:top w:val="nil"/>
              <w:left w:val="nil"/>
              <w:bottom w:val="nil"/>
              <w:right w:val="nil"/>
            </w:tcBorders>
            <w:vAlign w:val="center"/>
          </w:tcPr>
          <w:p w14:paraId="3D3460EF" w14:textId="77777777" w:rsidR="00747E6A" w:rsidRPr="00747E6A" w:rsidRDefault="00747E6A" w:rsidP="00747E6A">
            <w:pPr>
              <w:spacing w:after="0" w:line="240" w:lineRule="auto"/>
              <w:rPr>
                <w:rFonts w:ascii="Times New Roman" w:eastAsia="Times New Roman" w:hAnsi="Times New Roman" w:cs="Times New Roman"/>
                <w:b/>
                <w:bCs/>
                <w:sz w:val="16"/>
                <w:szCs w:val="16"/>
                <w:lang w:eastAsia="el-GR"/>
              </w:rPr>
            </w:pPr>
          </w:p>
        </w:tc>
        <w:tc>
          <w:tcPr>
            <w:tcW w:w="3118" w:type="dxa"/>
            <w:gridSpan w:val="3"/>
            <w:tcBorders>
              <w:top w:val="nil"/>
              <w:left w:val="nil"/>
              <w:bottom w:val="nil"/>
              <w:right w:val="nil"/>
            </w:tcBorders>
            <w:vAlign w:val="center"/>
          </w:tcPr>
          <w:p w14:paraId="1D7776E2" w14:textId="77777777" w:rsidR="00747E6A" w:rsidRPr="00747E6A" w:rsidRDefault="00747E6A" w:rsidP="00747E6A">
            <w:pPr>
              <w:spacing w:after="0" w:line="240" w:lineRule="auto"/>
              <w:rPr>
                <w:rFonts w:ascii="Times New Roman" w:eastAsia="Times New Roman" w:hAnsi="Times New Roman" w:cs="Times New Roman"/>
                <w:b/>
                <w:bCs/>
                <w:sz w:val="16"/>
                <w:szCs w:val="16"/>
                <w:lang w:eastAsia="el-GR"/>
              </w:rPr>
            </w:pPr>
          </w:p>
        </w:tc>
      </w:tr>
      <w:tr w:rsidR="00747E6A" w:rsidRPr="00747E6A" w14:paraId="2EF32D17" w14:textId="77777777" w:rsidTr="00747E6A">
        <w:trPr>
          <w:cantSplit/>
          <w:trHeight w:val="458"/>
        </w:trPr>
        <w:tc>
          <w:tcPr>
            <w:tcW w:w="4962" w:type="dxa"/>
            <w:tcBorders>
              <w:top w:val="nil"/>
              <w:left w:val="nil"/>
              <w:bottom w:val="nil"/>
              <w:right w:val="nil"/>
            </w:tcBorders>
            <w:vAlign w:val="center"/>
            <w:hideMark/>
          </w:tcPr>
          <w:p w14:paraId="4848BB37" w14:textId="77777777" w:rsidR="00747E6A" w:rsidRPr="00747E6A" w:rsidRDefault="00747E6A" w:rsidP="00747E6A">
            <w:pPr>
              <w:spacing w:after="0" w:line="240" w:lineRule="auto"/>
              <w:rPr>
                <w:rFonts w:ascii="Times New Roman" w:eastAsia="Times New Roman" w:hAnsi="Times New Roman" w:cs="Times New Roman"/>
                <w:b/>
                <w:bCs/>
                <w:sz w:val="16"/>
                <w:szCs w:val="16"/>
                <w:lang w:eastAsia="el-GR"/>
              </w:rPr>
            </w:pPr>
            <w:r w:rsidRPr="00747E6A">
              <w:rPr>
                <w:rFonts w:ascii="Times New Roman" w:eastAsia="Times New Roman" w:hAnsi="Times New Roman" w:cs="Times New Roman"/>
                <w:b/>
                <w:bCs/>
                <w:sz w:val="16"/>
                <w:szCs w:val="16"/>
                <w:lang w:eastAsia="el-GR"/>
              </w:rPr>
              <w:t>Α. ΑΝΩΝΥΜΕΣ ΕΤΑΙΡΙΕΣ, ΕΠΕ &amp; ΠΡΟΣΩΠΙΚΕΣ ΕΤΑΙΡΙΕΣ (ΜΕ Γ’ ΚΑΤΗΓΟΡΙΑΣ ΒΙΒΛΙΑ)</w:t>
            </w:r>
          </w:p>
        </w:tc>
        <w:tc>
          <w:tcPr>
            <w:tcW w:w="2977" w:type="dxa"/>
            <w:gridSpan w:val="2"/>
            <w:tcBorders>
              <w:top w:val="nil"/>
              <w:left w:val="nil"/>
              <w:bottom w:val="nil"/>
              <w:right w:val="nil"/>
            </w:tcBorders>
            <w:vAlign w:val="center"/>
            <w:hideMark/>
          </w:tcPr>
          <w:p w14:paraId="29430B64" w14:textId="77777777" w:rsidR="00747E6A" w:rsidRPr="00747E6A" w:rsidRDefault="00747E6A" w:rsidP="00747E6A">
            <w:pPr>
              <w:spacing w:after="0" w:line="240" w:lineRule="auto"/>
              <w:rPr>
                <w:rFonts w:ascii="Times New Roman" w:eastAsia="Times New Roman" w:hAnsi="Times New Roman" w:cs="Times New Roman"/>
                <w:b/>
                <w:bCs/>
                <w:sz w:val="16"/>
                <w:szCs w:val="16"/>
                <w:lang w:eastAsia="el-GR"/>
              </w:rPr>
            </w:pPr>
            <w:r w:rsidRPr="00747E6A">
              <w:rPr>
                <w:rFonts w:ascii="Times New Roman" w:eastAsia="Times New Roman" w:hAnsi="Times New Roman" w:cs="Times New Roman"/>
                <w:b/>
                <w:bCs/>
                <w:sz w:val="16"/>
                <w:szCs w:val="16"/>
                <w:lang w:eastAsia="el-GR"/>
              </w:rPr>
              <w:t>Β. ΠΡΟΣΩΠΙΚΕΣ ΕΤΑΙΡΙΕΣ (ΑΤΟΜΙΚΕΣ, Ο.Ε., Ε.Ε.)  (ΜΕ Α’ ΚΑΙ Β’ ΚΑΤΗΓΟΡΙΑΣ ΒΙΒΛΙΑ)</w:t>
            </w:r>
          </w:p>
        </w:tc>
        <w:tc>
          <w:tcPr>
            <w:tcW w:w="2268" w:type="dxa"/>
            <w:gridSpan w:val="3"/>
            <w:tcBorders>
              <w:top w:val="nil"/>
              <w:left w:val="nil"/>
              <w:bottom w:val="nil"/>
              <w:right w:val="nil"/>
            </w:tcBorders>
            <w:vAlign w:val="center"/>
            <w:hideMark/>
          </w:tcPr>
          <w:p w14:paraId="0C18D013" w14:textId="77777777" w:rsidR="00747E6A" w:rsidRPr="00747E6A" w:rsidRDefault="00747E6A" w:rsidP="00747E6A">
            <w:pPr>
              <w:spacing w:after="0" w:line="240" w:lineRule="auto"/>
              <w:jc w:val="center"/>
              <w:rPr>
                <w:rFonts w:ascii="Times New Roman" w:eastAsia="Times New Roman" w:hAnsi="Times New Roman" w:cs="Times New Roman"/>
                <w:sz w:val="16"/>
                <w:szCs w:val="16"/>
                <w:lang w:eastAsia="el-GR"/>
              </w:rPr>
            </w:pPr>
            <w:r w:rsidRPr="00747E6A">
              <w:rPr>
                <w:rFonts w:ascii="Times New Roman" w:eastAsia="Times New Roman" w:hAnsi="Times New Roman" w:cs="Times New Roman"/>
                <w:sz w:val="16"/>
                <w:szCs w:val="16"/>
                <w:lang w:eastAsia="el-GR"/>
              </w:rPr>
              <w:t>ΗΜΕΡΟΜΗΝΙΑ ………………..</w:t>
            </w:r>
          </w:p>
        </w:tc>
      </w:tr>
      <w:tr w:rsidR="00747E6A" w:rsidRPr="00747E6A" w14:paraId="5FF51C2C" w14:textId="77777777" w:rsidTr="00747E6A">
        <w:trPr>
          <w:cantSplit/>
        </w:trPr>
        <w:tc>
          <w:tcPr>
            <w:tcW w:w="4962" w:type="dxa"/>
            <w:tcBorders>
              <w:top w:val="nil"/>
              <w:left w:val="nil"/>
              <w:bottom w:val="nil"/>
              <w:right w:val="nil"/>
            </w:tcBorders>
            <w:vAlign w:val="center"/>
            <w:hideMark/>
          </w:tcPr>
          <w:p w14:paraId="42158A12"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r w:rsidRPr="00747E6A">
              <w:rPr>
                <w:rFonts w:ascii="Times New Roman" w:eastAsia="Times New Roman" w:hAnsi="Times New Roman" w:cs="Times New Roman"/>
                <w:sz w:val="16"/>
                <w:szCs w:val="16"/>
                <w:lang w:eastAsia="el-GR"/>
              </w:rPr>
              <w:t>1. Ισολογισμός Χρήσεως</w:t>
            </w:r>
          </w:p>
        </w:tc>
        <w:tc>
          <w:tcPr>
            <w:tcW w:w="2977" w:type="dxa"/>
            <w:gridSpan w:val="2"/>
            <w:tcBorders>
              <w:top w:val="nil"/>
              <w:left w:val="nil"/>
              <w:bottom w:val="nil"/>
              <w:right w:val="nil"/>
            </w:tcBorders>
            <w:vAlign w:val="center"/>
            <w:hideMark/>
          </w:tcPr>
          <w:p w14:paraId="4F5EAFA7"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r w:rsidRPr="00747E6A">
              <w:rPr>
                <w:rFonts w:ascii="Times New Roman" w:eastAsia="Times New Roman" w:hAnsi="Times New Roman" w:cs="Times New Roman"/>
                <w:sz w:val="16"/>
                <w:szCs w:val="16"/>
                <w:lang w:eastAsia="el-GR"/>
              </w:rPr>
              <w:t>1. Αντίγραφο Ε3 φορολογικής δήλωσης χρήσεως</w:t>
            </w:r>
          </w:p>
        </w:tc>
        <w:tc>
          <w:tcPr>
            <w:tcW w:w="2268" w:type="dxa"/>
            <w:gridSpan w:val="3"/>
            <w:tcBorders>
              <w:top w:val="nil"/>
              <w:left w:val="nil"/>
              <w:bottom w:val="nil"/>
              <w:right w:val="nil"/>
            </w:tcBorders>
            <w:vAlign w:val="center"/>
            <w:hideMark/>
          </w:tcPr>
          <w:p w14:paraId="7E856EB5" w14:textId="77777777" w:rsidR="00747E6A" w:rsidRPr="00747E6A" w:rsidRDefault="00747E6A" w:rsidP="00747E6A">
            <w:pPr>
              <w:spacing w:after="0" w:line="240" w:lineRule="auto"/>
              <w:jc w:val="center"/>
              <w:rPr>
                <w:rFonts w:ascii="Times New Roman" w:eastAsia="Times New Roman" w:hAnsi="Times New Roman" w:cs="Times New Roman"/>
                <w:sz w:val="16"/>
                <w:szCs w:val="16"/>
                <w:lang w:eastAsia="el-GR"/>
              </w:rPr>
            </w:pPr>
            <w:r w:rsidRPr="00747E6A">
              <w:rPr>
                <w:rFonts w:ascii="Times New Roman" w:eastAsia="Times New Roman" w:hAnsi="Times New Roman" w:cs="Times New Roman"/>
                <w:sz w:val="16"/>
                <w:szCs w:val="16"/>
                <w:lang w:eastAsia="el-GR"/>
              </w:rPr>
              <w:t>Ο ΥΠΟΧΡΕΟΣ</w:t>
            </w:r>
          </w:p>
        </w:tc>
      </w:tr>
      <w:tr w:rsidR="00747E6A" w:rsidRPr="00747E6A" w14:paraId="711F42BF" w14:textId="77777777" w:rsidTr="00747E6A">
        <w:trPr>
          <w:cantSplit/>
        </w:trPr>
        <w:tc>
          <w:tcPr>
            <w:tcW w:w="4962" w:type="dxa"/>
            <w:tcBorders>
              <w:top w:val="nil"/>
              <w:left w:val="nil"/>
              <w:bottom w:val="nil"/>
              <w:right w:val="nil"/>
            </w:tcBorders>
            <w:vAlign w:val="center"/>
            <w:hideMark/>
          </w:tcPr>
          <w:p w14:paraId="5946BF17"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r w:rsidRPr="00747E6A">
              <w:rPr>
                <w:rFonts w:ascii="Times New Roman" w:eastAsia="Times New Roman" w:hAnsi="Times New Roman" w:cs="Times New Roman"/>
                <w:sz w:val="16"/>
                <w:szCs w:val="16"/>
                <w:lang w:eastAsia="el-GR"/>
              </w:rPr>
              <w:t>2. Τελευταίο προσωρινό Ισοζύγιο Ομάδας 7 ΕΓΛΣ</w:t>
            </w:r>
          </w:p>
        </w:tc>
        <w:tc>
          <w:tcPr>
            <w:tcW w:w="2977" w:type="dxa"/>
            <w:gridSpan w:val="2"/>
            <w:tcBorders>
              <w:top w:val="nil"/>
              <w:left w:val="nil"/>
              <w:bottom w:val="nil"/>
              <w:right w:val="nil"/>
            </w:tcBorders>
            <w:vAlign w:val="center"/>
            <w:hideMark/>
          </w:tcPr>
          <w:p w14:paraId="0A1DBFE8"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r w:rsidRPr="00747E6A">
              <w:rPr>
                <w:rFonts w:ascii="Times New Roman" w:eastAsia="Times New Roman" w:hAnsi="Times New Roman" w:cs="Times New Roman"/>
                <w:sz w:val="16"/>
                <w:szCs w:val="16"/>
                <w:lang w:eastAsia="el-GR"/>
              </w:rPr>
              <w:t>2.Υπεύθυνη Δήλωση*</w:t>
            </w:r>
          </w:p>
        </w:tc>
        <w:tc>
          <w:tcPr>
            <w:tcW w:w="2268" w:type="dxa"/>
            <w:gridSpan w:val="3"/>
            <w:tcBorders>
              <w:top w:val="nil"/>
              <w:left w:val="nil"/>
              <w:bottom w:val="nil"/>
              <w:right w:val="nil"/>
            </w:tcBorders>
            <w:vAlign w:val="center"/>
          </w:tcPr>
          <w:p w14:paraId="3257E5FF" w14:textId="77777777" w:rsidR="00747E6A" w:rsidRPr="00747E6A" w:rsidRDefault="00747E6A" w:rsidP="00747E6A">
            <w:pPr>
              <w:spacing w:after="0" w:line="240" w:lineRule="auto"/>
              <w:jc w:val="center"/>
              <w:rPr>
                <w:rFonts w:ascii="Times New Roman" w:eastAsia="Times New Roman" w:hAnsi="Times New Roman" w:cs="Times New Roman"/>
                <w:sz w:val="16"/>
                <w:szCs w:val="16"/>
                <w:lang w:eastAsia="el-GR"/>
              </w:rPr>
            </w:pPr>
          </w:p>
        </w:tc>
      </w:tr>
      <w:tr w:rsidR="00747E6A" w:rsidRPr="00747E6A" w14:paraId="49659076" w14:textId="77777777" w:rsidTr="00747E6A">
        <w:trPr>
          <w:cantSplit/>
          <w:trHeight w:val="284"/>
        </w:trPr>
        <w:tc>
          <w:tcPr>
            <w:tcW w:w="4962" w:type="dxa"/>
            <w:tcBorders>
              <w:top w:val="nil"/>
              <w:left w:val="nil"/>
              <w:bottom w:val="nil"/>
              <w:right w:val="nil"/>
            </w:tcBorders>
            <w:vAlign w:val="center"/>
            <w:hideMark/>
          </w:tcPr>
          <w:p w14:paraId="575094CB"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r w:rsidRPr="00747E6A">
              <w:rPr>
                <w:rFonts w:ascii="Times New Roman" w:eastAsia="Times New Roman" w:hAnsi="Times New Roman" w:cs="Times New Roman"/>
                <w:sz w:val="16"/>
                <w:szCs w:val="16"/>
                <w:lang w:eastAsia="el-GR"/>
              </w:rPr>
              <w:t>3. Υπεύθυνη Δήλωση*</w:t>
            </w:r>
          </w:p>
        </w:tc>
        <w:tc>
          <w:tcPr>
            <w:tcW w:w="2977" w:type="dxa"/>
            <w:gridSpan w:val="2"/>
            <w:tcBorders>
              <w:top w:val="nil"/>
              <w:left w:val="nil"/>
              <w:bottom w:val="nil"/>
              <w:right w:val="nil"/>
            </w:tcBorders>
            <w:vAlign w:val="center"/>
            <w:hideMark/>
          </w:tcPr>
          <w:p w14:paraId="49690FE1"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r w:rsidRPr="00747E6A">
              <w:rPr>
                <w:rFonts w:ascii="Times New Roman" w:eastAsia="Times New Roman" w:hAnsi="Times New Roman" w:cs="Times New Roman"/>
                <w:sz w:val="16"/>
                <w:szCs w:val="16"/>
                <w:lang w:eastAsia="el-GR"/>
              </w:rPr>
              <w:t>3. Αποδεικτικό κατάθεσης τελών στην Τράπεζα</w:t>
            </w:r>
          </w:p>
        </w:tc>
        <w:tc>
          <w:tcPr>
            <w:tcW w:w="2268" w:type="dxa"/>
            <w:gridSpan w:val="3"/>
            <w:tcBorders>
              <w:top w:val="nil"/>
              <w:left w:val="nil"/>
              <w:bottom w:val="nil"/>
              <w:right w:val="nil"/>
            </w:tcBorders>
            <w:vAlign w:val="center"/>
          </w:tcPr>
          <w:p w14:paraId="5E93064D" w14:textId="77777777" w:rsidR="00747E6A" w:rsidRPr="00747E6A" w:rsidRDefault="00747E6A" w:rsidP="00747E6A">
            <w:pPr>
              <w:spacing w:after="0" w:line="240" w:lineRule="auto"/>
              <w:jc w:val="center"/>
              <w:rPr>
                <w:rFonts w:ascii="Times New Roman" w:eastAsia="Times New Roman" w:hAnsi="Times New Roman" w:cs="Times New Roman"/>
                <w:sz w:val="16"/>
                <w:szCs w:val="16"/>
                <w:lang w:eastAsia="el-GR"/>
              </w:rPr>
            </w:pPr>
          </w:p>
        </w:tc>
      </w:tr>
      <w:tr w:rsidR="00747E6A" w:rsidRPr="00747E6A" w14:paraId="3BA7FE40" w14:textId="77777777" w:rsidTr="00747E6A">
        <w:trPr>
          <w:cantSplit/>
        </w:trPr>
        <w:tc>
          <w:tcPr>
            <w:tcW w:w="4962" w:type="dxa"/>
            <w:tcBorders>
              <w:top w:val="nil"/>
              <w:left w:val="nil"/>
              <w:bottom w:val="nil"/>
              <w:right w:val="nil"/>
            </w:tcBorders>
            <w:vAlign w:val="center"/>
            <w:hideMark/>
          </w:tcPr>
          <w:p w14:paraId="5863EC90"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r w:rsidRPr="00747E6A">
              <w:rPr>
                <w:rFonts w:ascii="Times New Roman" w:eastAsia="Times New Roman" w:hAnsi="Times New Roman" w:cs="Times New Roman"/>
                <w:sz w:val="16"/>
                <w:szCs w:val="16"/>
                <w:lang w:eastAsia="el-GR"/>
              </w:rPr>
              <w:t>4. Αποδεικτικό κατάθεσης τελών στην Τράπεζα.</w:t>
            </w:r>
          </w:p>
        </w:tc>
        <w:tc>
          <w:tcPr>
            <w:tcW w:w="2977" w:type="dxa"/>
            <w:gridSpan w:val="2"/>
            <w:tcBorders>
              <w:top w:val="nil"/>
              <w:left w:val="nil"/>
              <w:bottom w:val="nil"/>
              <w:right w:val="nil"/>
            </w:tcBorders>
            <w:vAlign w:val="center"/>
          </w:tcPr>
          <w:p w14:paraId="0C772728"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p>
        </w:tc>
        <w:tc>
          <w:tcPr>
            <w:tcW w:w="2268" w:type="dxa"/>
            <w:gridSpan w:val="3"/>
            <w:tcBorders>
              <w:top w:val="nil"/>
              <w:left w:val="nil"/>
              <w:bottom w:val="nil"/>
              <w:right w:val="nil"/>
            </w:tcBorders>
            <w:vAlign w:val="center"/>
            <w:hideMark/>
          </w:tcPr>
          <w:p w14:paraId="5225F103" w14:textId="77777777" w:rsidR="00747E6A" w:rsidRPr="00747E6A" w:rsidRDefault="00747E6A" w:rsidP="00747E6A">
            <w:pPr>
              <w:spacing w:after="0" w:line="240" w:lineRule="auto"/>
              <w:jc w:val="center"/>
              <w:rPr>
                <w:rFonts w:ascii="Times New Roman" w:eastAsia="Times New Roman" w:hAnsi="Times New Roman" w:cs="Times New Roman"/>
                <w:sz w:val="16"/>
                <w:szCs w:val="16"/>
                <w:lang w:eastAsia="el-GR"/>
              </w:rPr>
            </w:pPr>
            <w:r w:rsidRPr="00747E6A">
              <w:rPr>
                <w:rFonts w:ascii="Times New Roman" w:eastAsia="Times New Roman" w:hAnsi="Times New Roman" w:cs="Times New Roman"/>
                <w:sz w:val="16"/>
                <w:szCs w:val="16"/>
                <w:lang w:eastAsia="el-GR"/>
              </w:rPr>
              <w:t>(Σφραγίδα / Υπογραφή)</w:t>
            </w:r>
          </w:p>
          <w:p w14:paraId="149BE4DF" w14:textId="77777777" w:rsidR="00747E6A" w:rsidRPr="00747E6A" w:rsidRDefault="00747E6A" w:rsidP="00747E6A">
            <w:pPr>
              <w:spacing w:after="0" w:line="240" w:lineRule="auto"/>
              <w:jc w:val="center"/>
              <w:rPr>
                <w:rFonts w:ascii="Times New Roman" w:eastAsia="Times New Roman" w:hAnsi="Times New Roman" w:cs="Times New Roman"/>
                <w:sz w:val="16"/>
                <w:szCs w:val="16"/>
                <w:lang w:eastAsia="el-GR"/>
              </w:rPr>
            </w:pPr>
            <w:proofErr w:type="spellStart"/>
            <w:r w:rsidRPr="00747E6A">
              <w:rPr>
                <w:rFonts w:ascii="Times New Roman" w:eastAsia="Times New Roman" w:hAnsi="Times New Roman" w:cs="Times New Roman"/>
                <w:sz w:val="16"/>
                <w:szCs w:val="16"/>
                <w:lang w:eastAsia="el-GR"/>
              </w:rPr>
              <w:t>Νομίμου</w:t>
            </w:r>
            <w:proofErr w:type="spellEnd"/>
            <w:r w:rsidRPr="00747E6A">
              <w:rPr>
                <w:rFonts w:ascii="Times New Roman" w:eastAsia="Times New Roman" w:hAnsi="Times New Roman" w:cs="Times New Roman"/>
                <w:sz w:val="16"/>
                <w:szCs w:val="16"/>
                <w:lang w:eastAsia="el-GR"/>
              </w:rPr>
              <w:t xml:space="preserve"> Εκπροσώπου</w:t>
            </w:r>
          </w:p>
        </w:tc>
      </w:tr>
      <w:tr w:rsidR="00747E6A" w:rsidRPr="00747E6A" w14:paraId="74BACFDF" w14:textId="77777777" w:rsidTr="00747E6A">
        <w:trPr>
          <w:cantSplit/>
        </w:trPr>
        <w:tc>
          <w:tcPr>
            <w:tcW w:w="7939" w:type="dxa"/>
            <w:gridSpan w:val="3"/>
            <w:tcBorders>
              <w:top w:val="nil"/>
              <w:left w:val="nil"/>
              <w:bottom w:val="nil"/>
              <w:right w:val="nil"/>
            </w:tcBorders>
            <w:vAlign w:val="center"/>
          </w:tcPr>
          <w:p w14:paraId="36D1C2C7"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p>
        </w:tc>
        <w:tc>
          <w:tcPr>
            <w:tcW w:w="2268" w:type="dxa"/>
            <w:gridSpan w:val="3"/>
            <w:tcBorders>
              <w:top w:val="nil"/>
              <w:left w:val="nil"/>
              <w:bottom w:val="nil"/>
              <w:right w:val="nil"/>
            </w:tcBorders>
            <w:vAlign w:val="center"/>
          </w:tcPr>
          <w:p w14:paraId="282A2ADB"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p>
        </w:tc>
      </w:tr>
      <w:tr w:rsidR="00747E6A" w:rsidRPr="00747E6A" w14:paraId="06EA1EB5" w14:textId="77777777" w:rsidTr="00747E6A">
        <w:trPr>
          <w:cantSplit/>
        </w:trPr>
        <w:tc>
          <w:tcPr>
            <w:tcW w:w="7939" w:type="dxa"/>
            <w:gridSpan w:val="3"/>
            <w:tcBorders>
              <w:top w:val="single" w:sz="4" w:space="0" w:color="auto"/>
              <w:left w:val="nil"/>
              <w:bottom w:val="nil"/>
              <w:right w:val="nil"/>
            </w:tcBorders>
            <w:vAlign w:val="center"/>
          </w:tcPr>
          <w:p w14:paraId="3DC5A6AE"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p>
        </w:tc>
        <w:tc>
          <w:tcPr>
            <w:tcW w:w="2268" w:type="dxa"/>
            <w:gridSpan w:val="3"/>
            <w:tcBorders>
              <w:top w:val="nil"/>
              <w:left w:val="nil"/>
              <w:bottom w:val="nil"/>
              <w:right w:val="nil"/>
            </w:tcBorders>
            <w:vAlign w:val="center"/>
            <w:hideMark/>
          </w:tcPr>
          <w:p w14:paraId="62984709" w14:textId="77777777" w:rsidR="00747E6A" w:rsidRPr="00747E6A" w:rsidRDefault="00747E6A" w:rsidP="00747E6A">
            <w:pPr>
              <w:spacing w:after="0" w:line="240" w:lineRule="auto"/>
              <w:jc w:val="center"/>
              <w:rPr>
                <w:rFonts w:ascii="Times New Roman" w:eastAsia="Times New Roman" w:hAnsi="Times New Roman" w:cs="Times New Roman"/>
                <w:sz w:val="16"/>
                <w:szCs w:val="16"/>
                <w:lang w:eastAsia="el-GR"/>
              </w:rPr>
            </w:pPr>
            <w:r w:rsidRPr="00747E6A">
              <w:rPr>
                <w:rFonts w:ascii="Times New Roman" w:eastAsia="Times New Roman" w:hAnsi="Times New Roman" w:cs="Times New Roman"/>
                <w:sz w:val="16"/>
                <w:szCs w:val="16"/>
                <w:lang w:eastAsia="el-GR"/>
              </w:rPr>
              <w:t>ΘΕΩΡΗΘΗΚΕ</w:t>
            </w:r>
          </w:p>
        </w:tc>
      </w:tr>
      <w:tr w:rsidR="00747E6A" w:rsidRPr="00747E6A" w14:paraId="1F67FD13" w14:textId="77777777" w:rsidTr="00747E6A">
        <w:trPr>
          <w:cantSplit/>
        </w:trPr>
        <w:tc>
          <w:tcPr>
            <w:tcW w:w="7939" w:type="dxa"/>
            <w:gridSpan w:val="3"/>
            <w:tcBorders>
              <w:top w:val="nil"/>
              <w:left w:val="nil"/>
              <w:bottom w:val="nil"/>
              <w:right w:val="nil"/>
            </w:tcBorders>
            <w:vAlign w:val="center"/>
          </w:tcPr>
          <w:p w14:paraId="5EA8B196"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p>
        </w:tc>
        <w:tc>
          <w:tcPr>
            <w:tcW w:w="2268" w:type="dxa"/>
            <w:gridSpan w:val="3"/>
            <w:tcBorders>
              <w:top w:val="nil"/>
              <w:left w:val="nil"/>
              <w:bottom w:val="nil"/>
              <w:right w:val="nil"/>
            </w:tcBorders>
            <w:vAlign w:val="center"/>
          </w:tcPr>
          <w:p w14:paraId="08B1AB4D" w14:textId="77777777" w:rsidR="00747E6A" w:rsidRPr="00747E6A" w:rsidRDefault="00747E6A" w:rsidP="00747E6A">
            <w:pPr>
              <w:spacing w:after="0" w:line="240" w:lineRule="auto"/>
              <w:jc w:val="center"/>
              <w:rPr>
                <w:rFonts w:ascii="Times New Roman" w:eastAsia="Times New Roman" w:hAnsi="Times New Roman" w:cs="Times New Roman"/>
                <w:sz w:val="16"/>
                <w:szCs w:val="16"/>
                <w:lang w:eastAsia="el-GR"/>
              </w:rPr>
            </w:pPr>
            <w:r w:rsidRPr="00747E6A">
              <w:rPr>
                <w:rFonts w:ascii="Times New Roman" w:eastAsia="Times New Roman" w:hAnsi="Times New Roman" w:cs="Times New Roman"/>
                <w:sz w:val="16"/>
                <w:szCs w:val="16"/>
                <w:lang w:eastAsia="el-GR"/>
              </w:rPr>
              <w:t>(Σφραγίδα / Υπογραφή)***</w:t>
            </w:r>
          </w:p>
          <w:p w14:paraId="23055A5A"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p>
        </w:tc>
      </w:tr>
      <w:tr w:rsidR="00747E6A" w:rsidRPr="00747E6A" w14:paraId="6FF21C2B" w14:textId="77777777" w:rsidTr="00747E6A">
        <w:trPr>
          <w:cantSplit/>
        </w:trPr>
        <w:tc>
          <w:tcPr>
            <w:tcW w:w="10207" w:type="dxa"/>
            <w:gridSpan w:val="6"/>
            <w:tcBorders>
              <w:top w:val="nil"/>
              <w:left w:val="nil"/>
              <w:bottom w:val="nil"/>
              <w:right w:val="nil"/>
            </w:tcBorders>
            <w:vAlign w:val="center"/>
            <w:hideMark/>
          </w:tcPr>
          <w:p w14:paraId="7364753A"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r w:rsidRPr="00747E6A">
              <w:rPr>
                <w:rFonts w:ascii="Times New Roman" w:eastAsia="Times New Roman" w:hAnsi="Times New Roman" w:cs="Times New Roman"/>
                <w:sz w:val="16"/>
                <w:szCs w:val="16"/>
                <w:lang w:eastAsia="el-GR"/>
              </w:rPr>
              <w:t>* Η Υπεύθυνη Δήλωση θα συμπληρώνεται στην περίπτωση που υπάρχει διαφορά μεταξύ συνολικών ακαθάριστων εσόδων και ακαθάριστων εσόδων υποκείμενων σε τέλη όπου ρητά και αναλυτικά θα δηλώνονται τα ακαθάριστα έσοδα χρήσεως που δεν υπόκεινται σε τέλη, καθώς και οι αντίστοιχοι κωδικοί λογαριασμών του ΕΓΛΣ.</w:t>
            </w:r>
          </w:p>
        </w:tc>
      </w:tr>
      <w:tr w:rsidR="00747E6A" w:rsidRPr="00747E6A" w14:paraId="5731AE2A" w14:textId="77777777" w:rsidTr="00747E6A">
        <w:trPr>
          <w:cantSplit/>
        </w:trPr>
        <w:tc>
          <w:tcPr>
            <w:tcW w:w="10207" w:type="dxa"/>
            <w:gridSpan w:val="6"/>
            <w:tcBorders>
              <w:top w:val="nil"/>
              <w:left w:val="nil"/>
              <w:bottom w:val="nil"/>
              <w:right w:val="nil"/>
            </w:tcBorders>
            <w:vAlign w:val="center"/>
            <w:hideMark/>
          </w:tcPr>
          <w:p w14:paraId="362F7F41"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r w:rsidRPr="00747E6A">
              <w:rPr>
                <w:rFonts w:ascii="Times New Roman" w:eastAsia="Times New Roman" w:hAnsi="Times New Roman" w:cs="Times New Roman"/>
                <w:sz w:val="16"/>
                <w:szCs w:val="16"/>
                <w:lang w:eastAsia="el-GR"/>
              </w:rPr>
              <w:t>** Όπως καταχωρούνται στο Ισοζύγιο (μόνο για εταιρίες με βιβλία Γ’ Κατηγορίας)</w:t>
            </w:r>
          </w:p>
        </w:tc>
      </w:tr>
      <w:tr w:rsidR="00747E6A" w:rsidRPr="00747E6A" w14:paraId="3DF7BFE2" w14:textId="77777777" w:rsidTr="00747E6A">
        <w:trPr>
          <w:cantSplit/>
        </w:trPr>
        <w:tc>
          <w:tcPr>
            <w:tcW w:w="10207" w:type="dxa"/>
            <w:gridSpan w:val="6"/>
            <w:tcBorders>
              <w:top w:val="nil"/>
              <w:left w:val="nil"/>
              <w:bottom w:val="nil"/>
              <w:right w:val="nil"/>
            </w:tcBorders>
            <w:vAlign w:val="center"/>
            <w:hideMark/>
          </w:tcPr>
          <w:p w14:paraId="27F35B06" w14:textId="77777777" w:rsidR="00747E6A" w:rsidRPr="00747E6A" w:rsidRDefault="00747E6A" w:rsidP="00747E6A">
            <w:pPr>
              <w:spacing w:after="0" w:line="240" w:lineRule="auto"/>
              <w:rPr>
                <w:rFonts w:ascii="Times New Roman" w:eastAsia="Times New Roman" w:hAnsi="Times New Roman" w:cs="Times New Roman"/>
                <w:sz w:val="16"/>
                <w:szCs w:val="16"/>
                <w:lang w:eastAsia="el-GR"/>
              </w:rPr>
            </w:pPr>
            <w:r w:rsidRPr="00747E6A">
              <w:rPr>
                <w:rFonts w:ascii="Times New Roman" w:eastAsia="Times New Roman" w:hAnsi="Times New Roman" w:cs="Times New Roman"/>
                <w:sz w:val="16"/>
                <w:szCs w:val="16"/>
                <w:lang w:eastAsia="el-GR"/>
              </w:rPr>
              <w:t>*** Θεωρείται από τον ορκωτό ελεγκτή / λογιστή, που υπογράφει τον ισολογισμό της επιχείρησης. Σε περιπτώσεις όπου δεν προβλέπεται δημοσίευση ισολογισμού με υπογραφή ορκωτού ελεγκτή / λογιστή, από το Διευθυντή Οικονομικού της επιχείρησης ή άλλου νόμιμα εξουσιοδοτημένου υπευθύνου.</w:t>
            </w:r>
          </w:p>
        </w:tc>
      </w:tr>
    </w:tbl>
    <w:p w14:paraId="6F8107EB" w14:textId="77777777" w:rsidR="006F514A" w:rsidRDefault="006F514A" w:rsidP="00747E6A">
      <w:pPr>
        <w:spacing w:after="0" w:line="240" w:lineRule="auto"/>
        <w:rPr>
          <w:rFonts w:ascii="Times New Roman" w:eastAsia="MS Mincho" w:hAnsi="Times New Roman" w:cs="Times New Roman"/>
          <w:b/>
          <w:sz w:val="16"/>
          <w:szCs w:val="16"/>
          <w:lang w:eastAsia="el-GR"/>
        </w:rPr>
      </w:pPr>
    </w:p>
    <w:p w14:paraId="2AA95A65" w14:textId="77777777" w:rsidR="006F514A" w:rsidRDefault="006F514A" w:rsidP="00747E6A">
      <w:pPr>
        <w:spacing w:after="0" w:line="240" w:lineRule="auto"/>
        <w:rPr>
          <w:rFonts w:ascii="Times New Roman" w:eastAsia="MS Mincho" w:hAnsi="Times New Roman" w:cs="Times New Roman"/>
          <w:b/>
          <w:sz w:val="16"/>
          <w:szCs w:val="16"/>
          <w:lang w:eastAsia="el-GR"/>
        </w:rPr>
      </w:pPr>
    </w:p>
    <w:p w14:paraId="436EBF02" w14:textId="77777777" w:rsidR="006F514A" w:rsidRDefault="006F514A" w:rsidP="00747E6A">
      <w:pPr>
        <w:spacing w:after="0" w:line="240" w:lineRule="auto"/>
        <w:rPr>
          <w:rFonts w:ascii="Times New Roman" w:eastAsia="MS Mincho" w:hAnsi="Times New Roman" w:cs="Times New Roman"/>
          <w:b/>
          <w:sz w:val="16"/>
          <w:szCs w:val="16"/>
          <w:lang w:eastAsia="el-GR"/>
        </w:rPr>
      </w:pPr>
    </w:p>
    <w:p w14:paraId="17453FB5" w14:textId="77777777" w:rsidR="006F514A" w:rsidRDefault="006F514A" w:rsidP="00747E6A">
      <w:pPr>
        <w:spacing w:after="0" w:line="240" w:lineRule="auto"/>
        <w:rPr>
          <w:rFonts w:ascii="Times New Roman" w:eastAsia="MS Mincho" w:hAnsi="Times New Roman" w:cs="Times New Roman"/>
          <w:b/>
          <w:sz w:val="16"/>
          <w:szCs w:val="16"/>
          <w:lang w:eastAsia="el-GR"/>
        </w:rPr>
      </w:pPr>
    </w:p>
    <w:p w14:paraId="473F6CED" w14:textId="77777777" w:rsidR="006F514A" w:rsidRDefault="006F514A" w:rsidP="00747E6A">
      <w:pPr>
        <w:spacing w:after="0" w:line="240" w:lineRule="auto"/>
        <w:rPr>
          <w:rFonts w:ascii="Times New Roman" w:eastAsia="MS Mincho" w:hAnsi="Times New Roman" w:cs="Times New Roman"/>
          <w:b/>
          <w:sz w:val="16"/>
          <w:szCs w:val="16"/>
          <w:lang w:eastAsia="el-GR"/>
        </w:rPr>
      </w:pPr>
    </w:p>
    <w:p w14:paraId="64891E9C" w14:textId="6742931E" w:rsidR="00747E6A" w:rsidRPr="00747E6A" w:rsidRDefault="00747E6A" w:rsidP="00747E6A">
      <w:pPr>
        <w:spacing w:after="0" w:line="240" w:lineRule="auto"/>
        <w:rPr>
          <w:rFonts w:ascii="Times New Roman" w:eastAsia="MS Mincho" w:hAnsi="Times New Roman" w:cs="Times New Roman"/>
          <w:b/>
          <w:sz w:val="16"/>
          <w:szCs w:val="16"/>
          <w:lang w:eastAsia="el-GR"/>
        </w:rPr>
      </w:pPr>
      <w:bookmarkStart w:id="2" w:name="_GoBack"/>
      <w:bookmarkEnd w:id="2"/>
    </w:p>
    <w:p w14:paraId="61007134" w14:textId="77777777" w:rsidR="00806D5A" w:rsidRDefault="006F514A"/>
    <w:sectPr w:rsidR="00806D5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0CA"/>
    <w:rsid w:val="000250CA"/>
    <w:rsid w:val="006F514A"/>
    <w:rsid w:val="00747E6A"/>
    <w:rsid w:val="00A26506"/>
    <w:rsid w:val="00C96C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5D279"/>
  <w15:chartTrackingRefBased/>
  <w15:docId w15:val="{F196A982-2783-49D3-9230-F405A35CA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1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404</Words>
  <Characters>2187</Characters>
  <Application>Microsoft Office Word</Application>
  <DocSecurity>0</DocSecurity>
  <Lines>18</Lines>
  <Paragraphs>5</Paragraphs>
  <ScaleCrop>false</ScaleCrop>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Kallimani Cleo</dc:creator>
  <cp:keywords/>
  <dc:description/>
  <cp:lastModifiedBy>Kallimani Cleo</cp:lastModifiedBy>
  <cp:revision>3</cp:revision>
  <dcterms:created xsi:type="dcterms:W3CDTF">2025-04-10T13:58:00Z</dcterms:created>
  <dcterms:modified xsi:type="dcterms:W3CDTF">2025-04-10T14:03:00Z</dcterms:modified>
</cp:coreProperties>
</file>